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D0" w:rsidRDefault="004259D0" w:rsidP="00A77874">
      <w:pPr>
        <w:spacing w:beforeLines="100" w:line="200" w:lineRule="exact"/>
        <w:jc w:val="center"/>
        <w:rPr>
          <w:rFonts w:ascii="华文中宋" w:eastAsia="华文中宋" w:hAnsi="华文中宋"/>
          <w:color w:val="FF0000"/>
          <w:spacing w:val="-14"/>
          <w:w w:val="50"/>
          <w:sz w:val="110"/>
          <w:szCs w:val="110"/>
        </w:rPr>
      </w:pPr>
    </w:p>
    <w:p w:rsidR="004259D0" w:rsidRDefault="004259D0" w:rsidP="00A77874">
      <w:pPr>
        <w:spacing w:beforeLines="100" w:line="200" w:lineRule="exact"/>
        <w:jc w:val="center"/>
        <w:rPr>
          <w:rFonts w:ascii="华文中宋" w:eastAsia="华文中宋" w:hAnsi="华文中宋"/>
          <w:color w:val="FF0000"/>
          <w:spacing w:val="-14"/>
          <w:w w:val="50"/>
          <w:sz w:val="110"/>
          <w:szCs w:val="110"/>
        </w:rPr>
      </w:pPr>
    </w:p>
    <w:p w:rsidR="002E77BC" w:rsidRDefault="002E77BC" w:rsidP="00A77874">
      <w:pPr>
        <w:spacing w:beforeLines="100" w:line="200" w:lineRule="exact"/>
        <w:jc w:val="center"/>
        <w:rPr>
          <w:rFonts w:ascii="华文中宋" w:eastAsia="华文中宋" w:hAnsi="华文中宋"/>
          <w:color w:val="FF0000"/>
          <w:spacing w:val="-14"/>
          <w:w w:val="50"/>
          <w:sz w:val="110"/>
          <w:szCs w:val="110"/>
        </w:rPr>
      </w:pPr>
    </w:p>
    <w:p w:rsidR="00EE022A" w:rsidRPr="008624C8" w:rsidRDefault="00EE022A" w:rsidP="00A77874">
      <w:pPr>
        <w:spacing w:beforeLines="100" w:line="1100" w:lineRule="exact"/>
        <w:jc w:val="center"/>
        <w:rPr>
          <w:rFonts w:ascii="宋体" w:hAnsi="宋体"/>
          <w:b/>
          <w:bCs/>
          <w:color w:val="FF0000"/>
          <w:spacing w:val="-16"/>
          <w:w w:val="50"/>
          <w:sz w:val="96"/>
          <w:szCs w:val="96"/>
        </w:rPr>
      </w:pPr>
      <w:r w:rsidRPr="008624C8">
        <w:rPr>
          <w:rFonts w:ascii="宋体" w:hAnsi="宋体" w:hint="eastAsia"/>
          <w:b/>
          <w:color w:val="FF0000"/>
          <w:spacing w:val="-14"/>
          <w:w w:val="50"/>
          <w:sz w:val="110"/>
          <w:szCs w:val="110"/>
        </w:rPr>
        <w:t>中</w:t>
      </w:r>
      <w:r w:rsidRPr="008624C8">
        <w:rPr>
          <w:rFonts w:ascii="宋体" w:hAnsi="宋体" w:hint="eastAsia"/>
          <w:b/>
          <w:bCs/>
          <w:color w:val="FF0000"/>
          <w:spacing w:val="-14"/>
          <w:w w:val="50"/>
          <w:sz w:val="110"/>
          <w:szCs w:val="110"/>
        </w:rPr>
        <w:t>国安全生产宣传教育培训中心文件</w:t>
      </w:r>
    </w:p>
    <w:p w:rsidR="00EE022A" w:rsidRPr="008624C8" w:rsidRDefault="00EE022A" w:rsidP="00A77874">
      <w:pPr>
        <w:spacing w:beforeLines="100" w:line="320" w:lineRule="exact"/>
        <w:jc w:val="center"/>
        <w:rPr>
          <w:rFonts w:ascii="宋体" w:hAnsi="宋体"/>
          <w:b/>
          <w:color w:val="000000"/>
          <w:sz w:val="28"/>
          <w:szCs w:val="28"/>
        </w:rPr>
      </w:pPr>
      <w:r w:rsidRPr="008624C8">
        <w:rPr>
          <w:rFonts w:ascii="宋体" w:hAnsi="宋体" w:hint="eastAsia"/>
          <w:b/>
          <w:color w:val="000000"/>
          <w:sz w:val="28"/>
          <w:szCs w:val="28"/>
        </w:rPr>
        <w:t>中安宣培〔2015〕0</w:t>
      </w:r>
      <w:r w:rsidR="003C09DA" w:rsidRPr="008624C8">
        <w:rPr>
          <w:rFonts w:ascii="宋体" w:hAnsi="宋体" w:hint="eastAsia"/>
          <w:b/>
          <w:color w:val="000000"/>
          <w:sz w:val="28"/>
          <w:szCs w:val="28"/>
        </w:rPr>
        <w:t>5</w:t>
      </w:r>
      <w:r w:rsidRPr="008624C8">
        <w:rPr>
          <w:rFonts w:ascii="宋体" w:hAnsi="宋体" w:hint="eastAsia"/>
          <w:b/>
          <w:color w:val="000000"/>
          <w:sz w:val="28"/>
          <w:szCs w:val="28"/>
        </w:rPr>
        <w:t>号</w:t>
      </w:r>
    </w:p>
    <w:p w:rsidR="00FF2DD3" w:rsidRPr="008624C8" w:rsidRDefault="00A82BB2" w:rsidP="002E77BC">
      <w:pPr>
        <w:spacing w:line="460" w:lineRule="exact"/>
        <w:jc w:val="center"/>
        <w:rPr>
          <w:rFonts w:ascii="宋体" w:hAnsi="宋体"/>
          <w:b/>
          <w:bCs/>
          <w:color w:val="000000"/>
          <w:spacing w:val="-8"/>
          <w:sz w:val="30"/>
          <w:szCs w:val="30"/>
        </w:rPr>
      </w:pPr>
      <w:r w:rsidRPr="00A82BB2">
        <w:rPr>
          <w:rFonts w:ascii="宋体" w:hAnsi="宋体"/>
          <w:spacing w:val="-6"/>
        </w:rPr>
        <w:pict>
          <v:line id="_x0000_s1026" style="position:absolute;left:0;text-align:left;z-index:251656192;mso-position-horizontal:center" from="0,0" to="452.7pt,.4pt" strokecolor="red" strokeweight="1.75pt"/>
        </w:pict>
      </w:r>
      <w:r w:rsidR="003F7308" w:rsidRPr="008624C8">
        <w:rPr>
          <w:rFonts w:ascii="宋体" w:hAnsi="宋体" w:cs="宋体" w:hint="eastAsia"/>
          <w:b/>
          <w:bCs/>
          <w:spacing w:val="-8"/>
          <w:kern w:val="0"/>
          <w:sz w:val="30"/>
          <w:szCs w:val="30"/>
        </w:rPr>
        <w:t>关于举办新安全生产法解析、</w:t>
      </w:r>
      <w:r w:rsidR="007F3A52" w:rsidRPr="008624C8">
        <w:rPr>
          <w:rFonts w:ascii="宋体" w:hAnsi="宋体" w:cs="宋体" w:hint="eastAsia"/>
          <w:b/>
          <w:bCs/>
          <w:spacing w:val="-8"/>
          <w:kern w:val="0"/>
          <w:sz w:val="30"/>
          <w:szCs w:val="30"/>
        </w:rPr>
        <w:t>安全培训业务</w:t>
      </w:r>
      <w:r w:rsidR="008624C8">
        <w:rPr>
          <w:rFonts w:ascii="宋体" w:hAnsi="宋体" w:cs="宋体" w:hint="eastAsia"/>
          <w:b/>
          <w:bCs/>
          <w:spacing w:val="-8"/>
          <w:kern w:val="0"/>
          <w:sz w:val="30"/>
          <w:szCs w:val="30"/>
        </w:rPr>
        <w:t>管理</w:t>
      </w:r>
      <w:r w:rsidR="0094552C">
        <w:rPr>
          <w:rFonts w:ascii="宋体" w:hAnsi="宋体" w:cs="宋体" w:hint="eastAsia"/>
          <w:b/>
          <w:bCs/>
          <w:spacing w:val="-8"/>
          <w:kern w:val="0"/>
          <w:sz w:val="30"/>
          <w:szCs w:val="30"/>
        </w:rPr>
        <w:t>及</w:t>
      </w:r>
      <w:r w:rsidR="001159D2" w:rsidRPr="008624C8">
        <w:rPr>
          <w:rFonts w:ascii="宋体" w:hAnsi="宋体" w:cs="宋体" w:hint="eastAsia"/>
          <w:b/>
          <w:bCs/>
          <w:spacing w:val="-8"/>
          <w:kern w:val="0"/>
          <w:sz w:val="30"/>
          <w:szCs w:val="30"/>
        </w:rPr>
        <w:t>责任体系的建立与落实等相关知识</w:t>
      </w:r>
      <w:r w:rsidR="00FF2DD3" w:rsidRPr="008624C8">
        <w:rPr>
          <w:rFonts w:ascii="宋体" w:hAnsi="宋体" w:cs="宋体" w:hint="eastAsia"/>
          <w:b/>
          <w:bCs/>
          <w:spacing w:val="-8"/>
          <w:kern w:val="0"/>
          <w:sz w:val="30"/>
          <w:szCs w:val="30"/>
        </w:rPr>
        <w:t>暨全国中级、高级《安全工程师》研修班的通知</w:t>
      </w:r>
    </w:p>
    <w:p w:rsidR="00FF2DD3" w:rsidRPr="008624C8" w:rsidRDefault="00FF2DD3" w:rsidP="00FE32FD">
      <w:pPr>
        <w:adjustRightInd w:val="0"/>
        <w:snapToGrid w:val="0"/>
        <w:spacing w:line="520" w:lineRule="exact"/>
        <w:textAlignment w:val="baseline"/>
        <w:rPr>
          <w:rFonts w:ascii="宋体" w:hAnsi="宋体"/>
          <w:b/>
          <w:bCs/>
          <w:color w:val="000000"/>
          <w:sz w:val="28"/>
          <w:szCs w:val="28"/>
        </w:rPr>
      </w:pPr>
      <w:r w:rsidRPr="008624C8">
        <w:rPr>
          <w:rFonts w:ascii="宋体" w:hAnsi="宋体" w:hint="eastAsia"/>
          <w:b/>
          <w:bCs/>
          <w:color w:val="000000"/>
          <w:sz w:val="28"/>
          <w:szCs w:val="28"/>
        </w:rPr>
        <w:t>各相关单位：</w:t>
      </w:r>
    </w:p>
    <w:p w:rsidR="00FF2DD3" w:rsidRPr="008624C8" w:rsidRDefault="00FF2DD3" w:rsidP="007D1C29">
      <w:pPr>
        <w:snapToGrid w:val="0"/>
        <w:spacing w:line="360" w:lineRule="exact"/>
        <w:ind w:firstLineChars="200" w:firstLine="528"/>
        <w:rPr>
          <w:rFonts w:ascii="宋体" w:hAnsi="宋体" w:cs="宋体"/>
          <w:kern w:val="0"/>
          <w:sz w:val="28"/>
          <w:szCs w:val="28"/>
        </w:rPr>
      </w:pPr>
      <w:smartTag w:uri="urn:schemas-microsoft-com:office:smarttags" w:element="chsdate">
        <w:smartTagPr>
          <w:attr w:name="IsROCDate" w:val="False"/>
          <w:attr w:name="IsLunarDate" w:val="False"/>
          <w:attr w:name="Day" w:val="1"/>
          <w:attr w:name="Month" w:val="12"/>
          <w:attr w:name="Year" w:val="2014"/>
        </w:smartTagPr>
        <w:r w:rsidRPr="008624C8">
          <w:rPr>
            <w:rFonts w:ascii="宋体" w:hAnsi="宋体" w:hint="eastAsia"/>
            <w:color w:val="000000"/>
            <w:spacing w:val="-8"/>
            <w:sz w:val="28"/>
            <w:szCs w:val="28"/>
          </w:rPr>
          <w:t>2014年12月1日</w:t>
        </w:r>
      </w:smartTag>
      <w:r w:rsidRPr="008624C8">
        <w:rPr>
          <w:rFonts w:ascii="宋体" w:hAnsi="宋体" w:hint="eastAsia"/>
          <w:color w:val="000000"/>
          <w:spacing w:val="-8"/>
          <w:sz w:val="28"/>
          <w:szCs w:val="28"/>
        </w:rPr>
        <w:t>正式实施的新《安全生产法》在原有基础上又对企业的安全培训业务提出了更深入和更严格的要求，对企业安全培训业务方面的法定责任更加清晰，安全培训工作要求更加规范。为帮助广大生产经营单位更好地落实安全生产主体责任，帮助企事业单位主要负责人和安全生产管理机构与人员落实其法定责任，应广大生产经营单位的要求，</w:t>
      </w:r>
      <w:r w:rsidRPr="008624C8">
        <w:rPr>
          <w:rFonts w:ascii="宋体" w:hAnsi="宋体" w:cs="宋体" w:hint="eastAsia"/>
          <w:kern w:val="0"/>
          <w:sz w:val="28"/>
          <w:szCs w:val="28"/>
        </w:rPr>
        <w:t>中国安全生产宣传教育培训中心决定举办新安全生产法解析、安全培训业务管理</w:t>
      </w:r>
      <w:r w:rsidR="0094552C">
        <w:rPr>
          <w:rFonts w:ascii="宋体" w:hAnsi="宋体" w:cs="宋体" w:hint="eastAsia"/>
          <w:kern w:val="0"/>
          <w:sz w:val="28"/>
          <w:szCs w:val="28"/>
        </w:rPr>
        <w:t>及责任</w:t>
      </w:r>
      <w:r w:rsidRPr="008624C8">
        <w:rPr>
          <w:rFonts w:ascii="宋体" w:hAnsi="宋体" w:cs="宋体" w:hint="eastAsia"/>
          <w:kern w:val="0"/>
          <w:sz w:val="28"/>
          <w:szCs w:val="28"/>
        </w:rPr>
        <w:t>体系</w:t>
      </w:r>
      <w:r w:rsidR="0094552C">
        <w:rPr>
          <w:rFonts w:ascii="宋体" w:hAnsi="宋体" w:cs="宋体" w:hint="eastAsia"/>
          <w:kern w:val="0"/>
          <w:sz w:val="28"/>
          <w:szCs w:val="28"/>
        </w:rPr>
        <w:t>的</w:t>
      </w:r>
      <w:r w:rsidRPr="008624C8">
        <w:rPr>
          <w:rFonts w:ascii="宋体" w:hAnsi="宋体" w:cs="宋体" w:hint="eastAsia"/>
          <w:kern w:val="0"/>
          <w:sz w:val="28"/>
          <w:szCs w:val="28"/>
        </w:rPr>
        <w:t>建立与落实等相关安全生产知识暨全国中级、高级《安全工程师》研修班。现将有关事宜通知如下：</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sz w:val="28"/>
          <w:szCs w:val="28"/>
        </w:rPr>
      </w:pPr>
      <w:r w:rsidRPr="008624C8">
        <w:rPr>
          <w:rFonts w:ascii="宋体" w:hAnsi="宋体" w:hint="eastAsia"/>
          <w:color w:val="000000"/>
          <w:sz w:val="28"/>
          <w:szCs w:val="28"/>
        </w:rPr>
        <w:t>一、</w:t>
      </w:r>
      <w:r w:rsidRPr="008624C8">
        <w:rPr>
          <w:rFonts w:ascii="宋体" w:hAnsi="宋体" w:hint="eastAsia"/>
          <w:b/>
          <w:bCs/>
          <w:color w:val="000000"/>
          <w:sz w:val="28"/>
          <w:szCs w:val="28"/>
        </w:rPr>
        <w:t>参加对象</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sz w:val="28"/>
          <w:szCs w:val="28"/>
        </w:rPr>
      </w:pPr>
      <w:r w:rsidRPr="008624C8">
        <w:rPr>
          <w:rFonts w:ascii="宋体" w:hAnsi="宋体" w:hint="eastAsia"/>
          <w:color w:val="000000"/>
          <w:sz w:val="28"/>
          <w:szCs w:val="28"/>
        </w:rPr>
        <w:t>各省、市、县、乡镇、街道、开发区安监局、安监站、应急办；企事业单位负责人和安全生产管理人员；大中专院校、科研院所、道路交通、冶金、危化、矿山等行业的安全管理人员；工会领导及劳动保护监督人员。</w:t>
      </w:r>
    </w:p>
    <w:p w:rsidR="00FF2DD3" w:rsidRPr="008624C8" w:rsidRDefault="00FF2DD3" w:rsidP="007D1C29">
      <w:pPr>
        <w:adjustRightInd w:val="0"/>
        <w:snapToGrid w:val="0"/>
        <w:spacing w:line="360" w:lineRule="exact"/>
        <w:ind w:leftChars="267" w:left="561"/>
        <w:textAlignment w:val="baseline"/>
        <w:rPr>
          <w:rFonts w:ascii="宋体" w:hAnsi="宋体"/>
          <w:b/>
          <w:bCs/>
          <w:color w:val="000000"/>
          <w:sz w:val="28"/>
          <w:szCs w:val="28"/>
        </w:rPr>
      </w:pPr>
      <w:r w:rsidRPr="008624C8">
        <w:rPr>
          <w:rFonts w:ascii="宋体" w:hAnsi="宋体" w:hint="eastAsia"/>
          <w:color w:val="000000"/>
          <w:sz w:val="28"/>
          <w:szCs w:val="28"/>
        </w:rPr>
        <w:t>二</w:t>
      </w:r>
      <w:r w:rsidRPr="008624C8">
        <w:rPr>
          <w:rFonts w:ascii="宋体" w:hAnsi="宋体" w:hint="eastAsia"/>
          <w:b/>
          <w:bCs/>
          <w:color w:val="000000"/>
          <w:sz w:val="28"/>
          <w:szCs w:val="28"/>
        </w:rPr>
        <w:t>、培训内容</w:t>
      </w:r>
    </w:p>
    <w:p w:rsidR="00FF2DD3" w:rsidRPr="008624C8" w:rsidRDefault="00FF2DD3" w:rsidP="007D1C29">
      <w:pPr>
        <w:adjustRightInd w:val="0"/>
        <w:snapToGrid w:val="0"/>
        <w:spacing w:line="360" w:lineRule="exact"/>
        <w:ind w:firstLineChars="200" w:firstLine="560"/>
        <w:textAlignment w:val="baseline"/>
        <w:rPr>
          <w:rFonts w:ascii="宋体" w:hAnsi="宋体" w:cs="宋体"/>
          <w:kern w:val="0"/>
          <w:sz w:val="28"/>
          <w:szCs w:val="28"/>
        </w:rPr>
      </w:pPr>
      <w:r w:rsidRPr="008624C8">
        <w:rPr>
          <w:rFonts w:ascii="宋体" w:hAnsi="宋体" w:cs="宋体" w:hint="eastAsia"/>
          <w:kern w:val="0"/>
          <w:sz w:val="28"/>
          <w:szCs w:val="28"/>
        </w:rPr>
        <w:t>1</w:t>
      </w:r>
      <w:r w:rsidR="001128FB" w:rsidRPr="008624C8">
        <w:rPr>
          <w:rFonts w:ascii="宋体" w:hAnsi="宋体" w:cs="宋体" w:hint="eastAsia"/>
          <w:kern w:val="0"/>
          <w:sz w:val="28"/>
          <w:szCs w:val="28"/>
        </w:rPr>
        <w:t>、新修订的《中华人民共和国安全生产法》解读</w:t>
      </w:r>
    </w:p>
    <w:p w:rsidR="0094552C" w:rsidRDefault="00FF2DD3" w:rsidP="007D1C29">
      <w:pPr>
        <w:adjustRightInd w:val="0"/>
        <w:snapToGrid w:val="0"/>
        <w:spacing w:line="360" w:lineRule="exact"/>
        <w:ind w:firstLineChars="200" w:firstLine="560"/>
        <w:textAlignment w:val="baseline"/>
        <w:rPr>
          <w:rFonts w:ascii="宋体" w:hAnsi="宋体" w:cs="宋体"/>
          <w:kern w:val="0"/>
          <w:sz w:val="28"/>
          <w:szCs w:val="28"/>
        </w:rPr>
      </w:pPr>
      <w:r w:rsidRPr="008624C8">
        <w:rPr>
          <w:rFonts w:ascii="宋体" w:hAnsi="宋体" w:cs="宋体" w:hint="eastAsia"/>
          <w:kern w:val="0"/>
          <w:sz w:val="28"/>
          <w:szCs w:val="28"/>
        </w:rPr>
        <w:t>《安全生产法》修订背景和成果介绍；新《安全生产法》修订过程及几次调整的思路；新《安全生产法》的十大亮点；生产经营单位的安全主体责任及员工的权利和义务。</w:t>
      </w:r>
    </w:p>
    <w:p w:rsidR="00FF2DD3" w:rsidRPr="008624C8" w:rsidRDefault="00FF2DD3" w:rsidP="007D1C29">
      <w:pPr>
        <w:adjustRightInd w:val="0"/>
        <w:snapToGrid w:val="0"/>
        <w:spacing w:line="360" w:lineRule="exact"/>
        <w:ind w:firstLineChars="200" w:firstLine="560"/>
        <w:textAlignment w:val="baseline"/>
        <w:rPr>
          <w:rFonts w:ascii="宋体" w:hAnsi="宋体" w:cs="宋体"/>
          <w:kern w:val="0"/>
          <w:sz w:val="28"/>
          <w:szCs w:val="28"/>
        </w:rPr>
      </w:pPr>
      <w:r w:rsidRPr="008624C8">
        <w:rPr>
          <w:rFonts w:ascii="宋体" w:hAnsi="宋体" w:cs="宋体" w:hint="eastAsia"/>
          <w:kern w:val="0"/>
          <w:sz w:val="28"/>
          <w:szCs w:val="28"/>
        </w:rPr>
        <w:t>2</w:t>
      </w:r>
      <w:r w:rsidR="001128FB" w:rsidRPr="008624C8">
        <w:rPr>
          <w:rFonts w:ascii="宋体" w:hAnsi="宋体" w:cs="宋体" w:hint="eastAsia"/>
          <w:kern w:val="0"/>
          <w:sz w:val="28"/>
          <w:szCs w:val="28"/>
        </w:rPr>
        <w:t>、安全培训业务管理</w:t>
      </w:r>
    </w:p>
    <w:p w:rsidR="001128FB" w:rsidRPr="008624C8" w:rsidRDefault="00FF2DD3" w:rsidP="007D1C29">
      <w:pPr>
        <w:adjustRightInd w:val="0"/>
        <w:snapToGrid w:val="0"/>
        <w:spacing w:line="360" w:lineRule="exact"/>
        <w:ind w:firstLineChars="200" w:firstLine="528"/>
        <w:textAlignment w:val="baseline"/>
        <w:rPr>
          <w:rFonts w:ascii="宋体" w:hAnsi="宋体" w:cs="宋体"/>
          <w:kern w:val="0"/>
          <w:sz w:val="28"/>
          <w:szCs w:val="28"/>
        </w:rPr>
      </w:pPr>
      <w:r w:rsidRPr="008624C8">
        <w:rPr>
          <w:rFonts w:ascii="宋体" w:hAnsi="宋体" w:hint="eastAsia"/>
          <w:color w:val="000000"/>
          <w:spacing w:val="-8"/>
          <w:sz w:val="28"/>
          <w:szCs w:val="28"/>
        </w:rPr>
        <w:t>安全培训业务相关法规和要求；安全培训档案管理及实务；安全培训业务规划与计划制定；安全培训组织实施与过程控制；安全培训业务管理案例解析</w:t>
      </w:r>
      <w:r w:rsidR="009318E5" w:rsidRPr="008624C8">
        <w:rPr>
          <w:rFonts w:ascii="宋体" w:hAnsi="宋体" w:hint="eastAsia"/>
          <w:color w:val="000000"/>
          <w:spacing w:val="-8"/>
          <w:sz w:val="28"/>
          <w:szCs w:val="28"/>
        </w:rPr>
        <w:t>。</w:t>
      </w:r>
      <w:r w:rsidRPr="008624C8">
        <w:rPr>
          <w:rFonts w:ascii="宋体" w:hAnsi="宋体" w:cs="宋体" w:hint="eastAsia"/>
          <w:kern w:val="0"/>
          <w:sz w:val="28"/>
          <w:szCs w:val="28"/>
        </w:rPr>
        <w:t xml:space="preserve">  </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spacing w:val="-8"/>
          <w:sz w:val="28"/>
          <w:szCs w:val="28"/>
        </w:rPr>
      </w:pPr>
      <w:r w:rsidRPr="008624C8">
        <w:rPr>
          <w:rFonts w:ascii="宋体" w:hAnsi="宋体" w:cs="宋体" w:hint="eastAsia"/>
          <w:kern w:val="0"/>
          <w:sz w:val="28"/>
          <w:szCs w:val="28"/>
        </w:rPr>
        <w:t>3、</w:t>
      </w:r>
      <w:r w:rsidRPr="008624C8">
        <w:rPr>
          <w:rFonts w:ascii="宋体" w:hAnsi="宋体" w:hint="eastAsia"/>
          <w:color w:val="000000"/>
          <w:spacing w:val="-8"/>
          <w:sz w:val="28"/>
          <w:szCs w:val="28"/>
        </w:rPr>
        <w:t>企业安全生产责任体系的建立与落实</w:t>
      </w:r>
    </w:p>
    <w:p w:rsidR="00FF2DD3" w:rsidRPr="008624C8" w:rsidRDefault="00FF2DD3" w:rsidP="007D1C29">
      <w:pPr>
        <w:adjustRightInd w:val="0"/>
        <w:snapToGrid w:val="0"/>
        <w:spacing w:line="360" w:lineRule="exact"/>
        <w:ind w:firstLineChars="200" w:firstLine="528"/>
        <w:textAlignment w:val="baseline"/>
        <w:rPr>
          <w:rFonts w:ascii="宋体" w:hAnsi="宋体"/>
          <w:kern w:val="0"/>
          <w:sz w:val="28"/>
          <w:szCs w:val="28"/>
        </w:rPr>
      </w:pPr>
      <w:r w:rsidRPr="008624C8">
        <w:rPr>
          <w:rFonts w:ascii="宋体" w:hAnsi="宋体" w:hint="eastAsia"/>
          <w:color w:val="000000"/>
          <w:spacing w:val="-8"/>
          <w:sz w:val="28"/>
          <w:szCs w:val="28"/>
        </w:rPr>
        <w:t>总局的安全生产责任体系“五落实五到位”的具体内容；体系的建立及具体实施办法</w:t>
      </w:r>
      <w:r w:rsidR="001128FB" w:rsidRPr="008624C8">
        <w:rPr>
          <w:rFonts w:ascii="宋体" w:hAnsi="宋体" w:hint="eastAsia"/>
          <w:color w:val="000000"/>
          <w:spacing w:val="-8"/>
          <w:sz w:val="28"/>
          <w:szCs w:val="28"/>
        </w:rPr>
        <w:t>。</w:t>
      </w:r>
      <w:r w:rsidRPr="008624C8">
        <w:rPr>
          <w:rFonts w:ascii="宋体" w:hAnsi="宋体" w:hint="eastAsia"/>
          <w:kern w:val="0"/>
          <w:sz w:val="28"/>
          <w:szCs w:val="28"/>
        </w:rPr>
        <w:t xml:space="preserve"> </w:t>
      </w:r>
    </w:p>
    <w:p w:rsidR="00FF2DD3" w:rsidRPr="008624C8" w:rsidRDefault="00FF2DD3" w:rsidP="007D1C29">
      <w:pPr>
        <w:spacing w:line="360" w:lineRule="exact"/>
        <w:ind w:leftChars="134" w:left="281" w:firstLineChars="100" w:firstLine="280"/>
        <w:rPr>
          <w:rFonts w:ascii="宋体" w:hAnsi="宋体" w:cs="宋体"/>
          <w:kern w:val="0"/>
          <w:sz w:val="28"/>
          <w:szCs w:val="28"/>
        </w:rPr>
      </w:pPr>
      <w:r w:rsidRPr="008624C8">
        <w:rPr>
          <w:rFonts w:ascii="宋体" w:hAnsi="宋体" w:cs="宋体" w:hint="eastAsia"/>
          <w:kern w:val="0"/>
          <w:sz w:val="28"/>
          <w:szCs w:val="28"/>
        </w:rPr>
        <w:t>4</w:t>
      </w:r>
      <w:r w:rsidR="001128FB" w:rsidRPr="008624C8">
        <w:rPr>
          <w:rFonts w:ascii="宋体" w:hAnsi="宋体" w:cs="宋体" w:hint="eastAsia"/>
          <w:kern w:val="0"/>
          <w:sz w:val="28"/>
          <w:szCs w:val="28"/>
        </w:rPr>
        <w:t>、隐患排查体系建设</w:t>
      </w:r>
    </w:p>
    <w:p w:rsidR="00FF2DD3" w:rsidRPr="008624C8" w:rsidRDefault="00FF2DD3" w:rsidP="007D1C29">
      <w:pPr>
        <w:spacing w:line="360" w:lineRule="exact"/>
        <w:ind w:firstLineChars="200" w:firstLine="560"/>
        <w:rPr>
          <w:rFonts w:ascii="宋体" w:hAnsi="宋体" w:cs="宋体"/>
          <w:kern w:val="0"/>
          <w:sz w:val="28"/>
          <w:szCs w:val="28"/>
        </w:rPr>
      </w:pPr>
      <w:r w:rsidRPr="008624C8">
        <w:rPr>
          <w:rFonts w:ascii="宋体" w:hAnsi="宋体" w:cs="宋体" w:hint="eastAsia"/>
          <w:kern w:val="0"/>
          <w:sz w:val="28"/>
          <w:szCs w:val="28"/>
        </w:rPr>
        <w:t>安全隐患排查体系的主要内容；安全隐患排查机制及日常安全管理模</w:t>
      </w:r>
      <w:r w:rsidRPr="008624C8">
        <w:rPr>
          <w:rFonts w:ascii="宋体" w:hAnsi="宋体" w:cs="宋体" w:hint="eastAsia"/>
          <w:kern w:val="0"/>
          <w:sz w:val="28"/>
          <w:szCs w:val="28"/>
        </w:rPr>
        <w:lastRenderedPageBreak/>
        <w:t>式的建立和运行。</w:t>
      </w:r>
    </w:p>
    <w:p w:rsidR="00FF2DD3" w:rsidRPr="008624C8" w:rsidRDefault="00FF2DD3" w:rsidP="007D1C29">
      <w:pPr>
        <w:spacing w:line="360" w:lineRule="exact"/>
        <w:ind w:firstLineChars="200" w:firstLine="560"/>
        <w:rPr>
          <w:rFonts w:ascii="宋体" w:hAnsi="宋体" w:cs="宋体"/>
          <w:kern w:val="0"/>
          <w:sz w:val="28"/>
          <w:szCs w:val="28"/>
        </w:rPr>
      </w:pPr>
      <w:r w:rsidRPr="008624C8">
        <w:rPr>
          <w:rFonts w:ascii="宋体" w:hAnsi="宋体" w:cs="宋体" w:hint="eastAsia"/>
          <w:kern w:val="0"/>
          <w:sz w:val="28"/>
          <w:szCs w:val="28"/>
        </w:rPr>
        <w:t>5、安监总局近期相关文件要求</w:t>
      </w:r>
    </w:p>
    <w:p w:rsidR="007D1C29" w:rsidRDefault="00FF2DD3" w:rsidP="007D1C29">
      <w:pPr>
        <w:spacing w:line="360" w:lineRule="exact"/>
        <w:ind w:firstLineChars="200" w:firstLine="560"/>
        <w:rPr>
          <w:rFonts w:ascii="宋体" w:hAnsi="宋体" w:cs="宋体"/>
          <w:kern w:val="0"/>
          <w:sz w:val="28"/>
          <w:szCs w:val="28"/>
        </w:rPr>
      </w:pPr>
      <w:r w:rsidRPr="008624C8">
        <w:rPr>
          <w:rFonts w:ascii="宋体" w:hAnsi="宋体" w:cs="宋体" w:hint="eastAsia"/>
          <w:kern w:val="0"/>
          <w:sz w:val="28"/>
          <w:szCs w:val="28"/>
        </w:rPr>
        <w:t>安监总局70号令《企业安全生产风险公告六条规定》及实施细则；72号令</w:t>
      </w:r>
      <w:r w:rsidRPr="008624C8">
        <w:rPr>
          <w:rFonts w:ascii="宋体" w:hAnsi="宋体" w:hint="eastAsia"/>
          <w:sz w:val="28"/>
          <w:szCs w:val="28"/>
        </w:rPr>
        <w:t>《劳动密集型加工企业安全生产八条规定》；</w:t>
      </w:r>
      <w:r w:rsidRPr="008624C8">
        <w:rPr>
          <w:rFonts w:ascii="宋体" w:hAnsi="宋体" w:cs="宋体" w:hint="eastAsia"/>
          <w:kern w:val="0"/>
          <w:sz w:val="28"/>
          <w:szCs w:val="28"/>
        </w:rPr>
        <w:t>74号令</w:t>
      </w:r>
      <w:r w:rsidRPr="008624C8">
        <w:rPr>
          <w:rFonts w:ascii="宋体" w:hAnsi="宋体" w:hint="eastAsia"/>
          <w:sz w:val="28"/>
          <w:szCs w:val="28"/>
        </w:rPr>
        <w:t>《企业安全生产应急管理九条规定》；</w:t>
      </w:r>
      <w:r w:rsidRPr="008624C8">
        <w:rPr>
          <w:rFonts w:ascii="宋体" w:hAnsi="宋体" w:cs="宋体" w:hint="eastAsia"/>
          <w:kern w:val="0"/>
          <w:sz w:val="28"/>
          <w:szCs w:val="28"/>
        </w:rPr>
        <w:t>76号令</w:t>
      </w:r>
      <w:r w:rsidRPr="008624C8">
        <w:rPr>
          <w:rFonts w:ascii="宋体" w:hAnsi="宋体" w:hint="eastAsia"/>
          <w:sz w:val="28"/>
          <w:szCs w:val="28"/>
        </w:rPr>
        <w:t>《用人单位职业病危害防治八条规定》；</w:t>
      </w:r>
      <w:r w:rsidRPr="008624C8">
        <w:rPr>
          <w:rFonts w:ascii="宋体" w:hAnsi="宋体" w:cs="宋体" w:hint="eastAsia"/>
          <w:kern w:val="0"/>
          <w:sz w:val="28"/>
          <w:szCs w:val="28"/>
        </w:rPr>
        <w:t>安委〔2014〕9号《国务院安全生产委员会关于开展劳动密集型企业消防安全专项治理工作的通知》。</w:t>
      </w:r>
    </w:p>
    <w:p w:rsidR="00FF2DD3" w:rsidRPr="008624C8" w:rsidRDefault="00FF2DD3" w:rsidP="007D1C29">
      <w:pPr>
        <w:spacing w:line="360" w:lineRule="exact"/>
        <w:ind w:firstLineChars="200" w:firstLine="562"/>
        <w:rPr>
          <w:rFonts w:ascii="宋体" w:hAnsi="宋体"/>
          <w:b/>
          <w:bCs/>
          <w:color w:val="000000"/>
          <w:sz w:val="28"/>
          <w:szCs w:val="28"/>
        </w:rPr>
      </w:pPr>
      <w:r w:rsidRPr="008624C8">
        <w:rPr>
          <w:rFonts w:ascii="宋体" w:hAnsi="宋体" w:hint="eastAsia"/>
          <w:b/>
          <w:bCs/>
          <w:color w:val="000000"/>
          <w:sz w:val="28"/>
          <w:szCs w:val="28"/>
        </w:rPr>
        <w:t>三、培训时间、地点</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第一期：</w:t>
      </w:r>
      <w:smartTag w:uri="urn:schemas-microsoft-com:office:smarttags" w:element="chsdate">
        <w:smartTagPr>
          <w:attr w:name="IsROCDate" w:val="False"/>
          <w:attr w:name="IsLunarDate" w:val="False"/>
          <w:attr w:name="Day" w:val="03"/>
          <w:attr w:name="Month" w:val="07"/>
          <w:attr w:name="Year" w:val="2015"/>
        </w:smartTagPr>
        <w:r w:rsidRPr="008624C8">
          <w:rPr>
            <w:rFonts w:ascii="宋体" w:hAnsi="宋体" w:hint="eastAsia"/>
            <w:color w:val="000000"/>
            <w:sz w:val="28"/>
            <w:szCs w:val="28"/>
          </w:rPr>
          <w:t>2015年07月03日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08"/>
          <w:attr w:name="Month" w:val="07"/>
          <w:attr w:name="Year" w:val="2015"/>
        </w:smartTagPr>
        <w:r w:rsidRPr="008624C8">
          <w:rPr>
            <w:rFonts w:ascii="宋体" w:hAnsi="宋体" w:hint="eastAsia"/>
            <w:color w:val="000000"/>
            <w:sz w:val="28"/>
            <w:szCs w:val="28"/>
          </w:rPr>
          <w:t>07月08日</w:t>
        </w:r>
      </w:smartTag>
      <w:r w:rsidRPr="008624C8">
        <w:rPr>
          <w:rFonts w:ascii="宋体" w:hAnsi="宋体" w:hint="eastAsia"/>
          <w:color w:val="000000"/>
          <w:sz w:val="28"/>
          <w:szCs w:val="28"/>
        </w:rPr>
        <w:t xml:space="preserve"> (03日报到) 成都市</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第二期：</w:t>
      </w:r>
      <w:smartTag w:uri="urn:schemas-microsoft-com:office:smarttags" w:element="chsdate">
        <w:smartTagPr>
          <w:attr w:name="IsROCDate" w:val="False"/>
          <w:attr w:name="IsLunarDate" w:val="False"/>
          <w:attr w:name="Day" w:val="24"/>
          <w:attr w:name="Month" w:val="07"/>
          <w:attr w:name="Year" w:val="2015"/>
        </w:smartTagPr>
        <w:r w:rsidRPr="008624C8">
          <w:rPr>
            <w:rFonts w:ascii="宋体" w:hAnsi="宋体" w:hint="eastAsia"/>
            <w:color w:val="000000"/>
            <w:sz w:val="28"/>
            <w:szCs w:val="28"/>
          </w:rPr>
          <w:t>2015年07月24日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29"/>
          <w:attr w:name="Month" w:val="07"/>
          <w:attr w:name="Year" w:val="2015"/>
        </w:smartTagPr>
        <w:r w:rsidRPr="008624C8">
          <w:rPr>
            <w:rFonts w:ascii="宋体" w:hAnsi="宋体" w:hint="eastAsia"/>
            <w:color w:val="000000"/>
            <w:sz w:val="28"/>
            <w:szCs w:val="28"/>
          </w:rPr>
          <w:t>07月29日</w:t>
        </w:r>
      </w:smartTag>
      <w:r w:rsidRPr="008624C8">
        <w:rPr>
          <w:rFonts w:ascii="宋体" w:hAnsi="宋体" w:hint="eastAsia"/>
          <w:color w:val="000000"/>
          <w:sz w:val="28"/>
          <w:szCs w:val="28"/>
        </w:rPr>
        <w:t xml:space="preserve"> (24日报到) 杭州市</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第三期：</w:t>
      </w:r>
      <w:smartTag w:uri="urn:schemas-microsoft-com:office:smarttags" w:element="chsdate">
        <w:smartTagPr>
          <w:attr w:name="IsROCDate" w:val="False"/>
          <w:attr w:name="IsLunarDate" w:val="False"/>
          <w:attr w:name="Day" w:val="07"/>
          <w:attr w:name="Month" w:val="08"/>
          <w:attr w:name="Year" w:val="2015"/>
        </w:smartTagPr>
        <w:r w:rsidRPr="008624C8">
          <w:rPr>
            <w:rFonts w:ascii="宋体" w:hAnsi="宋体" w:hint="eastAsia"/>
            <w:color w:val="000000"/>
            <w:sz w:val="28"/>
            <w:szCs w:val="28"/>
          </w:rPr>
          <w:t>2015年08月07日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12"/>
          <w:attr w:name="Month" w:val="08"/>
          <w:attr w:name="Year" w:val="2015"/>
        </w:smartTagPr>
        <w:r w:rsidRPr="008624C8">
          <w:rPr>
            <w:rFonts w:ascii="宋体" w:hAnsi="宋体" w:hint="eastAsia"/>
            <w:color w:val="000000"/>
            <w:sz w:val="28"/>
            <w:szCs w:val="28"/>
          </w:rPr>
          <w:t>08月12日</w:t>
        </w:r>
      </w:smartTag>
      <w:r w:rsidRPr="008624C8">
        <w:rPr>
          <w:rFonts w:ascii="宋体" w:hAnsi="宋体" w:hint="eastAsia"/>
          <w:color w:val="000000"/>
          <w:sz w:val="28"/>
          <w:szCs w:val="28"/>
        </w:rPr>
        <w:t xml:space="preserve"> (07日报到) 青岛市</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第四期：</w:t>
      </w:r>
      <w:smartTag w:uri="urn:schemas-microsoft-com:office:smarttags" w:element="chsdate">
        <w:smartTagPr>
          <w:attr w:name="IsROCDate" w:val="False"/>
          <w:attr w:name="IsLunarDate" w:val="False"/>
          <w:attr w:name="Day" w:val="21"/>
          <w:attr w:name="Month" w:val="08"/>
          <w:attr w:name="Year" w:val="2015"/>
        </w:smartTagPr>
        <w:r w:rsidRPr="008624C8">
          <w:rPr>
            <w:rFonts w:ascii="宋体" w:hAnsi="宋体" w:hint="eastAsia"/>
            <w:color w:val="000000"/>
            <w:sz w:val="28"/>
            <w:szCs w:val="28"/>
          </w:rPr>
          <w:t>2015年08月21日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26"/>
          <w:attr w:name="Month" w:val="08"/>
          <w:attr w:name="Year" w:val="2015"/>
        </w:smartTagPr>
        <w:r w:rsidRPr="008624C8">
          <w:rPr>
            <w:rFonts w:ascii="宋体" w:hAnsi="宋体" w:hint="eastAsia"/>
            <w:color w:val="000000"/>
            <w:sz w:val="28"/>
            <w:szCs w:val="28"/>
          </w:rPr>
          <w:t>08月26日</w:t>
        </w:r>
      </w:smartTag>
      <w:r w:rsidRPr="008624C8">
        <w:rPr>
          <w:rFonts w:ascii="宋体" w:hAnsi="宋体" w:hint="eastAsia"/>
          <w:color w:val="000000"/>
          <w:sz w:val="28"/>
          <w:szCs w:val="28"/>
        </w:rPr>
        <w:t xml:space="preserve"> (21日报到) 长沙市</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第五期：</w:t>
      </w:r>
      <w:smartTag w:uri="urn:schemas-microsoft-com:office:smarttags" w:element="chsdate">
        <w:smartTagPr>
          <w:attr w:name="IsROCDate" w:val="False"/>
          <w:attr w:name="IsLunarDate" w:val="False"/>
          <w:attr w:name="Day" w:val="09"/>
          <w:attr w:name="Month" w:val="09"/>
          <w:attr w:name="Year" w:val="2015"/>
        </w:smartTagPr>
        <w:r w:rsidRPr="008624C8">
          <w:rPr>
            <w:rFonts w:ascii="宋体" w:hAnsi="宋体" w:hint="eastAsia"/>
            <w:color w:val="000000"/>
            <w:sz w:val="28"/>
            <w:szCs w:val="28"/>
          </w:rPr>
          <w:t>2015年09月09日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14"/>
          <w:attr w:name="Month" w:val="09"/>
          <w:attr w:name="Year" w:val="2015"/>
        </w:smartTagPr>
        <w:r w:rsidRPr="008624C8">
          <w:rPr>
            <w:rFonts w:ascii="宋体" w:hAnsi="宋体" w:hint="eastAsia"/>
            <w:color w:val="000000"/>
            <w:sz w:val="28"/>
            <w:szCs w:val="28"/>
          </w:rPr>
          <w:t>09月14日</w:t>
        </w:r>
      </w:smartTag>
      <w:r w:rsidRPr="008624C8">
        <w:rPr>
          <w:rFonts w:ascii="宋体" w:hAnsi="宋体" w:hint="eastAsia"/>
          <w:color w:val="000000"/>
          <w:sz w:val="28"/>
          <w:szCs w:val="28"/>
        </w:rPr>
        <w:t xml:space="preserve"> (09日报到) 乌鲁木齐市</w:t>
      </w:r>
    </w:p>
    <w:p w:rsidR="00FF2DD3" w:rsidRPr="008624C8" w:rsidRDefault="00FF2DD3" w:rsidP="007D1C29">
      <w:pPr>
        <w:snapToGrid w:val="0"/>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第六期：</w:t>
      </w:r>
      <w:smartTag w:uri="urn:schemas-microsoft-com:office:smarttags" w:element="chsdate">
        <w:smartTagPr>
          <w:attr w:name="IsROCDate" w:val="False"/>
          <w:attr w:name="IsLunarDate" w:val="False"/>
          <w:attr w:name="Day" w:val="16"/>
          <w:attr w:name="Month" w:val="09"/>
          <w:attr w:name="Year" w:val="2015"/>
        </w:smartTagPr>
        <w:r w:rsidRPr="008624C8">
          <w:rPr>
            <w:rFonts w:ascii="宋体" w:hAnsi="宋体" w:hint="eastAsia"/>
            <w:color w:val="000000"/>
            <w:sz w:val="28"/>
            <w:szCs w:val="28"/>
          </w:rPr>
          <w:t>2015年09月16日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21"/>
          <w:attr w:name="Month" w:val="09"/>
          <w:attr w:name="Year" w:val="2015"/>
        </w:smartTagPr>
        <w:r w:rsidRPr="008624C8">
          <w:rPr>
            <w:rFonts w:ascii="宋体" w:hAnsi="宋体" w:hint="eastAsia"/>
            <w:color w:val="000000"/>
            <w:sz w:val="28"/>
            <w:szCs w:val="28"/>
          </w:rPr>
          <w:t>09月21日</w:t>
        </w:r>
      </w:smartTag>
      <w:r w:rsidRPr="008624C8">
        <w:rPr>
          <w:rFonts w:ascii="宋体" w:hAnsi="宋体" w:hint="eastAsia"/>
          <w:color w:val="000000"/>
          <w:sz w:val="28"/>
          <w:szCs w:val="28"/>
        </w:rPr>
        <w:t xml:space="preserve"> (16日报到) 上海市</w:t>
      </w:r>
    </w:p>
    <w:p w:rsidR="00FF2DD3" w:rsidRPr="008624C8" w:rsidRDefault="00FF2DD3" w:rsidP="007D1C29">
      <w:pPr>
        <w:snapToGrid w:val="0"/>
        <w:spacing w:line="360" w:lineRule="exact"/>
        <w:ind w:firstLineChars="200" w:firstLine="560"/>
        <w:rPr>
          <w:rFonts w:ascii="宋体" w:hAnsi="宋体"/>
          <w:color w:val="000000"/>
          <w:spacing w:val="-8"/>
          <w:sz w:val="28"/>
          <w:szCs w:val="28"/>
        </w:rPr>
      </w:pPr>
      <w:r w:rsidRPr="008624C8">
        <w:rPr>
          <w:rFonts w:ascii="宋体" w:hAnsi="宋体" w:hint="eastAsia"/>
          <w:color w:val="000000"/>
          <w:sz w:val="28"/>
          <w:szCs w:val="28"/>
        </w:rPr>
        <w:t>第七期：</w:t>
      </w:r>
      <w:smartTag w:uri="urn:schemas-microsoft-com:office:smarttags" w:element="chsdate">
        <w:smartTagPr>
          <w:attr w:name="IsROCDate" w:val="False"/>
          <w:attr w:name="IsLunarDate" w:val="False"/>
          <w:attr w:name="Day" w:val="21"/>
          <w:attr w:name="Month" w:val="10"/>
          <w:attr w:name="Year" w:val="2015"/>
        </w:smartTagPr>
        <w:r w:rsidRPr="008624C8">
          <w:rPr>
            <w:rFonts w:ascii="宋体" w:hAnsi="宋体" w:hint="eastAsia"/>
            <w:color w:val="000000"/>
            <w:sz w:val="28"/>
            <w:szCs w:val="28"/>
          </w:rPr>
          <w:t>2015年10月21日</w:t>
        </w:r>
      </w:smartTag>
      <w:r w:rsidRPr="008624C8">
        <w:rPr>
          <w:rFonts w:ascii="宋体" w:hAnsi="宋体" w:hint="eastAsia"/>
          <w:color w:val="000000"/>
          <w:sz w:val="28"/>
          <w:szCs w:val="28"/>
        </w:rPr>
        <w:t>-</w:t>
      </w:r>
      <w:smartTag w:uri="urn:schemas-microsoft-com:office:smarttags" w:element="chsdate">
        <w:smartTagPr>
          <w:attr w:name="IsROCDate" w:val="False"/>
          <w:attr w:name="IsLunarDate" w:val="False"/>
          <w:attr w:name="Day" w:val="26"/>
          <w:attr w:name="Month" w:val="10"/>
          <w:attr w:name="Year" w:val="2015"/>
        </w:smartTagPr>
        <w:r w:rsidRPr="008624C8">
          <w:rPr>
            <w:rFonts w:ascii="宋体" w:hAnsi="宋体" w:hint="eastAsia"/>
            <w:color w:val="000000"/>
            <w:sz w:val="28"/>
            <w:szCs w:val="28"/>
          </w:rPr>
          <w:t>10月26日</w:t>
        </w:r>
      </w:smartTag>
      <w:r w:rsidRPr="008624C8">
        <w:rPr>
          <w:rFonts w:ascii="宋体" w:hAnsi="宋体" w:hint="eastAsia"/>
          <w:color w:val="000000"/>
          <w:sz w:val="28"/>
          <w:szCs w:val="28"/>
        </w:rPr>
        <w:t xml:space="preserve"> (21日报到) 昆明市</w:t>
      </w:r>
    </w:p>
    <w:p w:rsidR="00FF2DD3" w:rsidRPr="008624C8" w:rsidRDefault="00FF2DD3" w:rsidP="007D1C29">
      <w:pPr>
        <w:spacing w:line="360" w:lineRule="exact"/>
        <w:ind w:leftChars="197" w:left="414"/>
        <w:rPr>
          <w:rFonts w:ascii="宋体" w:hAnsi="宋体"/>
          <w:b/>
          <w:bCs/>
          <w:sz w:val="28"/>
          <w:szCs w:val="28"/>
        </w:rPr>
      </w:pPr>
      <w:r w:rsidRPr="008624C8">
        <w:rPr>
          <w:rFonts w:ascii="宋体" w:hAnsi="宋体" w:hint="eastAsia"/>
          <w:b/>
          <w:bCs/>
          <w:sz w:val="28"/>
          <w:szCs w:val="28"/>
        </w:rPr>
        <w:t>（详细培训地点及乘车路线另文通知）</w:t>
      </w:r>
    </w:p>
    <w:p w:rsidR="00FF2DD3" w:rsidRPr="008624C8" w:rsidRDefault="00FF2DD3" w:rsidP="007D1C29">
      <w:pPr>
        <w:adjustRightInd w:val="0"/>
        <w:snapToGrid w:val="0"/>
        <w:spacing w:line="360" w:lineRule="exact"/>
        <w:ind w:firstLineChars="200" w:firstLine="562"/>
        <w:textAlignment w:val="baseline"/>
        <w:rPr>
          <w:rFonts w:ascii="宋体" w:hAnsi="宋体"/>
          <w:b/>
          <w:bCs/>
          <w:color w:val="000000"/>
          <w:sz w:val="28"/>
          <w:szCs w:val="28"/>
        </w:rPr>
      </w:pPr>
      <w:r w:rsidRPr="008624C8">
        <w:rPr>
          <w:rFonts w:ascii="宋体" w:hAnsi="宋体" w:hint="eastAsia"/>
          <w:b/>
          <w:bCs/>
          <w:color w:val="000000"/>
          <w:sz w:val="28"/>
          <w:szCs w:val="28"/>
        </w:rPr>
        <w:t xml:space="preserve">四、考试、证书 </w:t>
      </w:r>
    </w:p>
    <w:p w:rsidR="00FF2DD3" w:rsidRPr="008624C8" w:rsidRDefault="00FF2DD3" w:rsidP="007D1C29">
      <w:pPr>
        <w:widowControl/>
        <w:spacing w:line="360" w:lineRule="exact"/>
        <w:ind w:firstLineChars="200" w:firstLine="560"/>
        <w:rPr>
          <w:rFonts w:ascii="宋体" w:hAnsi="宋体"/>
          <w:color w:val="000000"/>
          <w:kern w:val="0"/>
          <w:sz w:val="28"/>
          <w:szCs w:val="28"/>
        </w:rPr>
      </w:pPr>
      <w:r w:rsidRPr="008624C8">
        <w:rPr>
          <w:rFonts w:ascii="宋体" w:hAnsi="宋体" w:hint="eastAsia"/>
          <w:color w:val="000000"/>
          <w:kern w:val="0"/>
          <w:sz w:val="28"/>
          <w:szCs w:val="28"/>
        </w:rPr>
        <w:t>1、考</w:t>
      </w:r>
      <w:r w:rsidRPr="008624C8">
        <w:rPr>
          <w:rFonts w:ascii="宋体" w:hAnsi="宋体" w:hint="eastAsia"/>
          <w:color w:val="000000"/>
          <w:sz w:val="28"/>
          <w:szCs w:val="28"/>
        </w:rPr>
        <w:t>核</w:t>
      </w:r>
      <w:r w:rsidRPr="008624C8">
        <w:rPr>
          <w:rFonts w:ascii="宋体" w:hAnsi="宋体" w:hint="eastAsia"/>
          <w:color w:val="000000"/>
          <w:kern w:val="0"/>
          <w:sz w:val="28"/>
          <w:szCs w:val="28"/>
        </w:rPr>
        <w:t>：学员按照规定题型完成统一考试试卷，由专家评定成绩。</w:t>
      </w:r>
    </w:p>
    <w:p w:rsidR="00FF2DD3" w:rsidRPr="008624C8" w:rsidRDefault="00FF2DD3" w:rsidP="007D1C29">
      <w:pPr>
        <w:widowControl/>
        <w:spacing w:line="360" w:lineRule="exact"/>
        <w:ind w:firstLineChars="200" w:firstLine="560"/>
        <w:rPr>
          <w:rFonts w:ascii="宋体" w:hAnsi="宋体"/>
          <w:color w:val="000000"/>
          <w:kern w:val="0"/>
          <w:sz w:val="28"/>
          <w:szCs w:val="28"/>
        </w:rPr>
      </w:pPr>
      <w:r w:rsidRPr="008624C8">
        <w:rPr>
          <w:rFonts w:ascii="宋体" w:hAnsi="宋体" w:hint="eastAsia"/>
          <w:color w:val="000000"/>
          <w:kern w:val="0"/>
          <w:sz w:val="28"/>
          <w:szCs w:val="28"/>
        </w:rPr>
        <w:t>2、证书：考试合格者，颁发中华人民共和国人力资源和社会保障部监制</w:t>
      </w:r>
      <w:r w:rsidRPr="008624C8">
        <w:rPr>
          <w:rFonts w:ascii="宋体" w:hAnsi="宋体" w:hint="eastAsia"/>
          <w:color w:val="000000"/>
          <w:sz w:val="28"/>
          <w:szCs w:val="28"/>
        </w:rPr>
        <w:t>中级、高级</w:t>
      </w:r>
      <w:r w:rsidRPr="008624C8">
        <w:rPr>
          <w:rFonts w:ascii="宋体" w:hAnsi="宋体" w:hint="eastAsia"/>
          <w:color w:val="000000"/>
          <w:kern w:val="0"/>
          <w:sz w:val="28"/>
          <w:szCs w:val="28"/>
        </w:rPr>
        <w:t>《安全工程师》专业能力证书。该证书可作为岗位聘用、任职、定级和晋升职务的重要依据。</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kern w:val="0"/>
          <w:sz w:val="28"/>
          <w:szCs w:val="28"/>
        </w:rPr>
      </w:pPr>
      <w:r w:rsidRPr="008624C8">
        <w:rPr>
          <w:rFonts w:ascii="宋体" w:hAnsi="宋体" w:hint="eastAsia"/>
          <w:color w:val="000000"/>
          <w:kern w:val="0"/>
          <w:sz w:val="28"/>
          <w:szCs w:val="28"/>
        </w:rPr>
        <w:t>3、报到时交本人身份证复印件1份、近期二寸蓝底免冠正面照片4张，最高学历毕业证复印件1份（备案用）。</w:t>
      </w:r>
    </w:p>
    <w:p w:rsidR="00FF2DD3" w:rsidRPr="008624C8" w:rsidRDefault="00FF2DD3" w:rsidP="007D1C29">
      <w:pPr>
        <w:adjustRightInd w:val="0"/>
        <w:snapToGrid w:val="0"/>
        <w:spacing w:line="360" w:lineRule="exact"/>
        <w:ind w:firstLineChars="200" w:firstLine="562"/>
        <w:textAlignment w:val="baseline"/>
        <w:rPr>
          <w:rFonts w:ascii="宋体" w:hAnsi="宋体"/>
          <w:b/>
          <w:bCs/>
          <w:color w:val="000000"/>
          <w:sz w:val="28"/>
          <w:szCs w:val="28"/>
        </w:rPr>
      </w:pPr>
      <w:r w:rsidRPr="008624C8">
        <w:rPr>
          <w:rFonts w:ascii="宋体" w:hAnsi="宋体" w:hint="eastAsia"/>
          <w:b/>
          <w:bCs/>
          <w:color w:val="000000"/>
          <w:sz w:val="28"/>
          <w:szCs w:val="28"/>
        </w:rPr>
        <w:t>五、费用、报名事宜</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kern w:val="0"/>
          <w:sz w:val="28"/>
          <w:szCs w:val="28"/>
        </w:rPr>
      </w:pPr>
      <w:r w:rsidRPr="008624C8">
        <w:rPr>
          <w:rFonts w:ascii="宋体" w:hAnsi="宋体" w:hint="eastAsia"/>
          <w:color w:val="000000"/>
          <w:kern w:val="0"/>
          <w:sz w:val="28"/>
          <w:szCs w:val="28"/>
        </w:rPr>
        <w:t>1、中级：2200元/人    高级：2800元/人</w:t>
      </w:r>
    </w:p>
    <w:p w:rsidR="00FF2DD3" w:rsidRPr="008624C8" w:rsidRDefault="00FF2DD3" w:rsidP="007D1C29">
      <w:pPr>
        <w:adjustRightInd w:val="0"/>
        <w:snapToGrid w:val="0"/>
        <w:spacing w:line="360" w:lineRule="exact"/>
        <w:ind w:firstLineChars="250" w:firstLine="700"/>
        <w:textAlignment w:val="baseline"/>
        <w:rPr>
          <w:rFonts w:ascii="宋体" w:hAnsi="宋体"/>
          <w:color w:val="000000"/>
          <w:kern w:val="0"/>
          <w:sz w:val="28"/>
          <w:szCs w:val="28"/>
        </w:rPr>
      </w:pPr>
      <w:r w:rsidRPr="008624C8">
        <w:rPr>
          <w:rFonts w:ascii="宋体" w:hAnsi="宋体" w:hint="eastAsia"/>
          <w:color w:val="000000"/>
          <w:kern w:val="0"/>
          <w:sz w:val="28"/>
          <w:szCs w:val="28"/>
        </w:rPr>
        <w:t>（食宿统一安排，费用自理，报到时交费）</w:t>
      </w:r>
    </w:p>
    <w:p w:rsidR="00FF2DD3" w:rsidRPr="008624C8" w:rsidRDefault="00FF2DD3" w:rsidP="007D1C29">
      <w:pPr>
        <w:adjustRightInd w:val="0"/>
        <w:snapToGrid w:val="0"/>
        <w:spacing w:line="360" w:lineRule="exact"/>
        <w:ind w:firstLineChars="200" w:firstLine="560"/>
        <w:textAlignment w:val="baseline"/>
        <w:rPr>
          <w:rFonts w:ascii="宋体" w:hAnsi="宋体"/>
          <w:color w:val="000000"/>
          <w:kern w:val="0"/>
          <w:sz w:val="28"/>
          <w:szCs w:val="28"/>
        </w:rPr>
      </w:pPr>
      <w:r w:rsidRPr="008624C8">
        <w:rPr>
          <w:rFonts w:ascii="宋体" w:hAnsi="宋体" w:hint="eastAsia"/>
          <w:color w:val="000000"/>
          <w:kern w:val="0"/>
          <w:sz w:val="28"/>
          <w:szCs w:val="28"/>
        </w:rPr>
        <w:t>2、请各单位尽快填好报名回执表加盖单位公章后传真至会务组，会务组收到报名表后于每期培训班开班前一周传真报到通知。</w:t>
      </w:r>
    </w:p>
    <w:p w:rsidR="00FF2DD3" w:rsidRPr="008624C8" w:rsidRDefault="00FF2DD3" w:rsidP="007D1C29">
      <w:pPr>
        <w:spacing w:line="360" w:lineRule="exact"/>
        <w:ind w:firstLineChars="200" w:firstLine="560"/>
        <w:rPr>
          <w:rFonts w:ascii="宋体" w:hAnsi="宋体"/>
          <w:color w:val="000000"/>
          <w:sz w:val="28"/>
          <w:szCs w:val="28"/>
        </w:rPr>
      </w:pPr>
      <w:r w:rsidRPr="008624C8">
        <w:rPr>
          <w:rFonts w:ascii="宋体" w:hAnsi="宋体" w:hint="eastAsia"/>
          <w:color w:val="000000"/>
          <w:sz w:val="28"/>
          <w:szCs w:val="28"/>
        </w:rPr>
        <w:t>3、联系人：</w:t>
      </w:r>
      <w:r w:rsidR="00E35D7E">
        <w:rPr>
          <w:rFonts w:ascii="宋体" w:hAnsi="宋体" w:hint="eastAsia"/>
          <w:color w:val="000000"/>
          <w:sz w:val="28"/>
          <w:szCs w:val="28"/>
        </w:rPr>
        <w:t xml:space="preserve"> 刘  敏</w:t>
      </w:r>
      <w:r w:rsidRPr="008624C8">
        <w:rPr>
          <w:rFonts w:ascii="宋体" w:hAnsi="宋体" w:hint="eastAsia"/>
          <w:color w:val="000000"/>
          <w:sz w:val="28"/>
          <w:szCs w:val="28"/>
        </w:rPr>
        <w:t xml:space="preserve">           电话：010-</w:t>
      </w:r>
      <w:r w:rsidR="007D1C29">
        <w:rPr>
          <w:rFonts w:ascii="宋体" w:hAnsi="宋体" w:hint="eastAsia"/>
          <w:color w:val="000000"/>
          <w:sz w:val="28"/>
          <w:szCs w:val="28"/>
        </w:rPr>
        <w:t>87670115</w:t>
      </w:r>
    </w:p>
    <w:p w:rsidR="00FF2DD3" w:rsidRPr="008624C8" w:rsidRDefault="00FF2DD3" w:rsidP="007D1C29">
      <w:pPr>
        <w:adjustRightInd w:val="0"/>
        <w:snapToGrid w:val="0"/>
        <w:spacing w:line="360" w:lineRule="exact"/>
        <w:ind w:firstLineChars="347" w:firstLine="972"/>
        <w:textAlignment w:val="baseline"/>
        <w:rPr>
          <w:rFonts w:ascii="宋体" w:hAnsi="宋体"/>
          <w:color w:val="000000"/>
          <w:sz w:val="28"/>
          <w:szCs w:val="28"/>
        </w:rPr>
      </w:pPr>
      <w:r w:rsidRPr="008624C8">
        <w:rPr>
          <w:rFonts w:ascii="宋体" w:hAnsi="宋体" w:hint="eastAsia"/>
          <w:color w:val="000000"/>
          <w:sz w:val="28"/>
          <w:szCs w:val="28"/>
        </w:rPr>
        <w:t>手  机：</w:t>
      </w:r>
      <w:r w:rsidR="00E35D7E">
        <w:rPr>
          <w:rFonts w:ascii="宋体" w:hAnsi="宋体" w:hint="eastAsia"/>
          <w:color w:val="000000"/>
          <w:sz w:val="28"/>
          <w:szCs w:val="28"/>
        </w:rPr>
        <w:t xml:space="preserve">15611711040 </w:t>
      </w:r>
      <w:r w:rsidR="007D1C29">
        <w:rPr>
          <w:rFonts w:ascii="宋体" w:hAnsi="宋体" w:hint="eastAsia"/>
          <w:color w:val="000000"/>
          <w:sz w:val="28"/>
          <w:szCs w:val="28"/>
        </w:rPr>
        <w:t xml:space="preserve">  </w:t>
      </w:r>
      <w:r w:rsidRPr="008624C8">
        <w:rPr>
          <w:rFonts w:ascii="宋体" w:hAnsi="宋体" w:hint="eastAsia"/>
          <w:color w:val="000000"/>
          <w:sz w:val="28"/>
          <w:szCs w:val="28"/>
        </w:rPr>
        <w:t xml:space="preserve">    传真：010-</w:t>
      </w:r>
      <w:r w:rsidR="007D1C29">
        <w:rPr>
          <w:rFonts w:ascii="宋体" w:hAnsi="宋体" w:hint="eastAsia"/>
          <w:color w:val="000000"/>
          <w:sz w:val="28"/>
          <w:szCs w:val="28"/>
        </w:rPr>
        <w:t>53568010</w:t>
      </w:r>
    </w:p>
    <w:p w:rsidR="00FF2DD3" w:rsidRPr="008624C8" w:rsidRDefault="00E35D7E" w:rsidP="007D1C29">
      <w:pPr>
        <w:adjustRightInd w:val="0"/>
        <w:snapToGrid w:val="0"/>
        <w:spacing w:line="320" w:lineRule="exact"/>
        <w:ind w:firstLineChars="49" w:firstLine="103"/>
        <w:jc w:val="left"/>
        <w:textAlignment w:val="baseline"/>
        <w:rPr>
          <w:rFonts w:ascii="宋体" w:hAnsi="宋体"/>
          <w:color w:val="000000"/>
          <w:sz w:val="28"/>
          <w:szCs w:val="28"/>
        </w:rPr>
      </w:pPr>
      <w:r>
        <w:rPr>
          <w:noProof/>
        </w:rPr>
        <w:drawing>
          <wp:anchor distT="0" distB="0" distL="114300" distR="114300" simplePos="0" relativeHeight="251659264" behindDoc="0" locked="0" layoutInCell="1" allowOverlap="1">
            <wp:simplePos x="0" y="0"/>
            <wp:positionH relativeFrom="column">
              <wp:posOffset>3390265</wp:posOffset>
            </wp:positionH>
            <wp:positionV relativeFrom="paragraph">
              <wp:posOffset>85725</wp:posOffset>
            </wp:positionV>
            <wp:extent cx="2028825" cy="1552575"/>
            <wp:effectExtent l="1905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028825" cy="1552575"/>
                    </a:xfrm>
                    <a:prstGeom prst="rect">
                      <a:avLst/>
                    </a:prstGeom>
                    <a:noFill/>
                    <a:ln w="9525">
                      <a:noFill/>
                      <a:miter lim="800000"/>
                      <a:headEnd/>
                      <a:tailEnd/>
                    </a:ln>
                  </pic:spPr>
                </pic:pic>
              </a:graphicData>
            </a:graphic>
          </wp:anchor>
        </w:drawing>
      </w:r>
    </w:p>
    <w:p w:rsidR="00FE32FD" w:rsidRPr="008624C8" w:rsidRDefault="00FF2DD3" w:rsidP="00FE32FD">
      <w:pPr>
        <w:adjustRightInd w:val="0"/>
        <w:snapToGrid w:val="0"/>
        <w:spacing w:line="320" w:lineRule="exact"/>
        <w:ind w:firstLineChars="49" w:firstLine="137"/>
        <w:jc w:val="left"/>
        <w:textAlignment w:val="baseline"/>
        <w:rPr>
          <w:rFonts w:ascii="宋体" w:hAnsi="宋体"/>
          <w:color w:val="000000"/>
          <w:sz w:val="28"/>
          <w:szCs w:val="28"/>
        </w:rPr>
      </w:pPr>
      <w:r w:rsidRPr="008624C8">
        <w:rPr>
          <w:rFonts w:ascii="宋体" w:hAnsi="宋体" w:hint="eastAsia"/>
          <w:color w:val="000000"/>
          <w:sz w:val="28"/>
          <w:szCs w:val="28"/>
        </w:rPr>
        <w:t xml:space="preserve"> </w:t>
      </w:r>
    </w:p>
    <w:p w:rsidR="002E77BC" w:rsidRPr="008624C8" w:rsidRDefault="00FF2DD3" w:rsidP="00FE32FD">
      <w:pPr>
        <w:adjustRightInd w:val="0"/>
        <w:snapToGrid w:val="0"/>
        <w:spacing w:line="320" w:lineRule="exact"/>
        <w:ind w:firstLineChars="49" w:firstLine="137"/>
        <w:jc w:val="left"/>
        <w:textAlignment w:val="baseline"/>
        <w:rPr>
          <w:rFonts w:ascii="宋体" w:hAnsi="宋体"/>
          <w:color w:val="000000"/>
          <w:sz w:val="28"/>
          <w:szCs w:val="28"/>
        </w:rPr>
      </w:pPr>
      <w:r w:rsidRPr="008624C8">
        <w:rPr>
          <w:rFonts w:ascii="宋体" w:hAnsi="宋体" w:hint="eastAsia"/>
          <w:color w:val="000000"/>
          <w:sz w:val="28"/>
          <w:szCs w:val="28"/>
        </w:rPr>
        <w:t xml:space="preserve"> </w:t>
      </w:r>
    </w:p>
    <w:p w:rsidR="00FE32FD" w:rsidRPr="008624C8" w:rsidRDefault="00FE32FD" w:rsidP="00FE32FD">
      <w:pPr>
        <w:adjustRightInd w:val="0"/>
        <w:snapToGrid w:val="0"/>
        <w:spacing w:line="320" w:lineRule="exact"/>
        <w:ind w:firstLineChars="49" w:firstLine="137"/>
        <w:jc w:val="left"/>
        <w:textAlignment w:val="baseline"/>
        <w:rPr>
          <w:rFonts w:ascii="宋体" w:hAnsi="宋体"/>
          <w:bCs/>
          <w:color w:val="000000"/>
          <w:sz w:val="28"/>
          <w:szCs w:val="28"/>
        </w:rPr>
      </w:pPr>
    </w:p>
    <w:p w:rsidR="007C6E47" w:rsidRPr="008624C8" w:rsidRDefault="007D1C29" w:rsidP="007D1C29">
      <w:pPr>
        <w:adjustRightInd w:val="0"/>
        <w:snapToGrid w:val="0"/>
        <w:spacing w:line="320" w:lineRule="exact"/>
        <w:ind w:firstLineChars="1800" w:firstLine="5040"/>
        <w:jc w:val="left"/>
        <w:textAlignment w:val="baseline"/>
        <w:rPr>
          <w:rFonts w:ascii="宋体" w:hAnsi="宋体"/>
          <w:color w:val="000000"/>
          <w:sz w:val="28"/>
          <w:szCs w:val="28"/>
        </w:rPr>
      </w:pPr>
      <w:r>
        <w:rPr>
          <w:rFonts w:ascii="宋体" w:hAnsi="宋体" w:hint="eastAsia"/>
          <w:color w:val="000000"/>
          <w:sz w:val="28"/>
          <w:szCs w:val="28"/>
        </w:rPr>
        <w:t xml:space="preserve">            </w:t>
      </w:r>
    </w:p>
    <w:p w:rsidR="007C6E47" w:rsidRPr="008624C8" w:rsidRDefault="007C6E47" w:rsidP="008624C8">
      <w:pPr>
        <w:adjustRightInd w:val="0"/>
        <w:snapToGrid w:val="0"/>
        <w:spacing w:line="320" w:lineRule="exact"/>
        <w:ind w:firstLineChars="49" w:firstLine="138"/>
        <w:jc w:val="left"/>
        <w:textAlignment w:val="baseline"/>
        <w:rPr>
          <w:rFonts w:ascii="宋体" w:hAnsi="宋体"/>
          <w:b/>
          <w:color w:val="000000"/>
          <w:sz w:val="28"/>
          <w:szCs w:val="28"/>
        </w:rPr>
      </w:pPr>
    </w:p>
    <w:p w:rsidR="007C6E47" w:rsidRPr="008624C8" w:rsidRDefault="007C6E47" w:rsidP="008624C8">
      <w:pPr>
        <w:adjustRightInd w:val="0"/>
        <w:snapToGrid w:val="0"/>
        <w:spacing w:line="320" w:lineRule="exact"/>
        <w:ind w:firstLineChars="49" w:firstLine="138"/>
        <w:jc w:val="left"/>
        <w:textAlignment w:val="baseline"/>
        <w:rPr>
          <w:rFonts w:ascii="宋体" w:hAnsi="宋体"/>
          <w:b/>
          <w:color w:val="000000"/>
          <w:sz w:val="28"/>
          <w:szCs w:val="28"/>
        </w:rPr>
      </w:pPr>
    </w:p>
    <w:p w:rsidR="007C6E47" w:rsidRPr="008624C8" w:rsidRDefault="007C6E47" w:rsidP="008624C8">
      <w:pPr>
        <w:adjustRightInd w:val="0"/>
        <w:snapToGrid w:val="0"/>
        <w:spacing w:line="320" w:lineRule="exact"/>
        <w:ind w:firstLineChars="49" w:firstLine="138"/>
        <w:jc w:val="left"/>
        <w:textAlignment w:val="baseline"/>
        <w:rPr>
          <w:rFonts w:ascii="宋体" w:hAnsi="宋体"/>
          <w:b/>
          <w:color w:val="000000"/>
          <w:sz w:val="28"/>
          <w:szCs w:val="28"/>
        </w:rPr>
      </w:pPr>
    </w:p>
    <w:p w:rsidR="007C6E47" w:rsidRPr="008624C8" w:rsidRDefault="007C6E47" w:rsidP="00FE32FD">
      <w:pPr>
        <w:adjustRightInd w:val="0"/>
        <w:snapToGrid w:val="0"/>
        <w:spacing w:line="320" w:lineRule="exact"/>
        <w:ind w:firstLineChars="98" w:firstLine="275"/>
        <w:jc w:val="left"/>
        <w:textAlignment w:val="baseline"/>
        <w:rPr>
          <w:rFonts w:ascii="宋体" w:hAnsi="宋体"/>
          <w:b/>
          <w:color w:val="000000"/>
          <w:sz w:val="28"/>
          <w:szCs w:val="28"/>
        </w:rPr>
      </w:pPr>
      <w:r w:rsidRPr="008624C8">
        <w:rPr>
          <w:rFonts w:ascii="宋体" w:hAnsi="宋体" w:hint="eastAsia"/>
          <w:b/>
          <w:color w:val="000000"/>
          <w:sz w:val="28"/>
          <w:szCs w:val="28"/>
        </w:rPr>
        <w:t>主题词：安全工程师  研修班  通知</w:t>
      </w:r>
    </w:p>
    <w:p w:rsidR="007C6E47" w:rsidRPr="008624C8" w:rsidRDefault="00A82BB2" w:rsidP="00FE32FD">
      <w:pPr>
        <w:spacing w:line="320" w:lineRule="exact"/>
        <w:ind w:firstLineChars="100" w:firstLine="210"/>
        <w:rPr>
          <w:rFonts w:ascii="宋体" w:hAnsi="宋体"/>
          <w:b/>
          <w:bCs/>
          <w:color w:val="000000"/>
          <w:sz w:val="28"/>
          <w:szCs w:val="28"/>
        </w:rPr>
      </w:pPr>
      <w:r w:rsidRPr="00A82BB2">
        <w:rPr>
          <w:rFonts w:ascii="宋体" w:hAnsi="宋体"/>
        </w:rPr>
        <w:pict>
          <v:line id="_x0000_s1027" style="position:absolute;left:0;text-align:left;z-index:251657216" from="0,-.25pt" to="439.35pt,-.2pt"/>
        </w:pict>
      </w:r>
      <w:r w:rsidR="007C6E47" w:rsidRPr="008624C8">
        <w:rPr>
          <w:rFonts w:ascii="宋体" w:hAnsi="宋体" w:hint="eastAsia"/>
          <w:b/>
          <w:bCs/>
          <w:color w:val="000000"/>
          <w:sz w:val="28"/>
          <w:szCs w:val="28"/>
        </w:rPr>
        <w:t xml:space="preserve">抄  报：人事部  </w:t>
      </w:r>
      <w:r w:rsidRPr="00A82BB2">
        <w:rPr>
          <w:rFonts w:ascii="宋体" w:hAnsi="宋体"/>
        </w:rPr>
        <w:pict>
          <v:line id="_x0000_s1028" style="position:absolute;left:0;text-align:left;z-index:251658240;mso-position-horizontal-relative:text;mso-position-vertical-relative:text" from="0,21pt" to="439.35pt,21.05pt"/>
        </w:pict>
      </w:r>
      <w:r w:rsidR="007C6E47" w:rsidRPr="008624C8">
        <w:rPr>
          <w:rFonts w:ascii="宋体" w:hAnsi="宋体" w:hint="eastAsia"/>
          <w:b/>
          <w:bCs/>
          <w:color w:val="000000"/>
          <w:sz w:val="28"/>
          <w:szCs w:val="28"/>
        </w:rPr>
        <w:t xml:space="preserve"> </w:t>
      </w:r>
      <w:r w:rsidR="00602211" w:rsidRPr="008624C8">
        <w:rPr>
          <w:rFonts w:ascii="宋体" w:hAnsi="宋体" w:hint="eastAsia"/>
          <w:b/>
          <w:bCs/>
          <w:color w:val="000000"/>
          <w:sz w:val="28"/>
          <w:szCs w:val="28"/>
        </w:rPr>
        <w:t xml:space="preserve"> 本</w:t>
      </w:r>
      <w:r w:rsidR="007C6E47" w:rsidRPr="008624C8">
        <w:rPr>
          <w:rFonts w:ascii="宋体" w:hAnsi="宋体" w:hint="eastAsia"/>
          <w:b/>
          <w:bCs/>
          <w:color w:val="000000"/>
          <w:sz w:val="28"/>
          <w:szCs w:val="28"/>
        </w:rPr>
        <w:t>中心领导存档（2）  共印100份</w:t>
      </w:r>
    </w:p>
    <w:p w:rsidR="00CA4346" w:rsidRPr="008624C8" w:rsidRDefault="00CA4346" w:rsidP="00CA4346">
      <w:pPr>
        <w:spacing w:line="420" w:lineRule="exact"/>
        <w:rPr>
          <w:rFonts w:ascii="宋体" w:hAnsi="宋体"/>
          <w:sz w:val="28"/>
          <w:szCs w:val="28"/>
        </w:rPr>
      </w:pPr>
      <w:r w:rsidRPr="008624C8">
        <w:rPr>
          <w:rFonts w:ascii="宋体" w:hAnsi="宋体" w:hint="eastAsia"/>
          <w:sz w:val="28"/>
          <w:szCs w:val="28"/>
        </w:rPr>
        <w:lastRenderedPageBreak/>
        <w:t>附件：</w:t>
      </w:r>
    </w:p>
    <w:p w:rsidR="00CA4346" w:rsidRPr="008624C8" w:rsidRDefault="00CA4346" w:rsidP="007D1C29">
      <w:pPr>
        <w:spacing w:line="600" w:lineRule="exact"/>
        <w:jc w:val="center"/>
        <w:rPr>
          <w:rFonts w:ascii="宋体" w:hAnsi="宋体"/>
          <w:b/>
          <w:bCs/>
          <w:spacing w:val="20"/>
          <w:sz w:val="36"/>
          <w:szCs w:val="36"/>
        </w:rPr>
      </w:pPr>
      <w:r w:rsidRPr="008624C8">
        <w:rPr>
          <w:rFonts w:ascii="宋体" w:hAnsi="宋体" w:hint="eastAsia"/>
          <w:b/>
          <w:bCs/>
          <w:sz w:val="36"/>
          <w:szCs w:val="36"/>
        </w:rPr>
        <w:t>《</w:t>
      </w:r>
      <w:r w:rsidRPr="008624C8">
        <w:rPr>
          <w:rFonts w:ascii="宋体" w:hAnsi="宋体" w:hint="eastAsia"/>
          <w:b/>
          <w:bCs/>
          <w:spacing w:val="4"/>
          <w:sz w:val="36"/>
          <w:szCs w:val="36"/>
        </w:rPr>
        <w:t>安全工程师</w:t>
      </w:r>
      <w:r w:rsidRPr="008624C8">
        <w:rPr>
          <w:rFonts w:ascii="宋体" w:hAnsi="宋体" w:hint="eastAsia"/>
          <w:b/>
          <w:bCs/>
          <w:sz w:val="36"/>
          <w:szCs w:val="36"/>
        </w:rPr>
        <w:t>》</w:t>
      </w:r>
      <w:r w:rsidRPr="008624C8">
        <w:rPr>
          <w:rFonts w:ascii="宋体" w:hAnsi="宋体" w:hint="eastAsia"/>
          <w:b/>
          <w:bCs/>
          <w:spacing w:val="20"/>
          <w:sz w:val="36"/>
          <w:szCs w:val="36"/>
        </w:rPr>
        <w:t>研修班报名回执表</w:t>
      </w:r>
    </w:p>
    <w:p w:rsidR="00CA4346" w:rsidRPr="008624C8" w:rsidRDefault="00CA4346" w:rsidP="00CA4346">
      <w:pPr>
        <w:spacing w:line="600" w:lineRule="exact"/>
        <w:ind w:firstLineChars="50" w:firstLine="130"/>
        <w:rPr>
          <w:rFonts w:ascii="宋体" w:hAnsi="宋体"/>
          <w:spacing w:val="-10"/>
          <w:sz w:val="28"/>
          <w:szCs w:val="28"/>
        </w:rPr>
      </w:pPr>
      <w:r w:rsidRPr="008624C8">
        <w:rPr>
          <w:rFonts w:ascii="宋体" w:hAnsi="宋体" w:hint="eastAsia"/>
          <w:spacing w:val="-10"/>
          <w:sz w:val="28"/>
          <w:szCs w:val="28"/>
        </w:rPr>
        <w:t>经研究，我单位安排下列同志参加学习（加盖单位公章）:</w:t>
      </w:r>
    </w:p>
    <w:tbl>
      <w:tblPr>
        <w:tblW w:w="9325" w:type="dxa"/>
        <w:jc w:val="center"/>
        <w:tblLayout w:type="fixed"/>
        <w:tblLook w:val="0000"/>
      </w:tblPr>
      <w:tblGrid>
        <w:gridCol w:w="1620"/>
        <w:gridCol w:w="889"/>
        <w:gridCol w:w="1134"/>
        <w:gridCol w:w="1397"/>
        <w:gridCol w:w="1326"/>
        <w:gridCol w:w="538"/>
        <w:gridCol w:w="2421"/>
      </w:tblGrid>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单位名称</w:t>
            </w:r>
          </w:p>
        </w:tc>
        <w:tc>
          <w:tcPr>
            <w:tcW w:w="3420" w:type="dxa"/>
            <w:gridSpan w:val="3"/>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c>
          <w:tcPr>
            <w:tcW w:w="1326"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联系人</w:t>
            </w:r>
          </w:p>
        </w:tc>
        <w:tc>
          <w:tcPr>
            <w:tcW w:w="2959"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详细地址</w:t>
            </w:r>
          </w:p>
        </w:tc>
        <w:tc>
          <w:tcPr>
            <w:tcW w:w="3420" w:type="dxa"/>
            <w:gridSpan w:val="3"/>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c>
          <w:tcPr>
            <w:tcW w:w="1326"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电  话</w:t>
            </w:r>
          </w:p>
        </w:tc>
        <w:tc>
          <w:tcPr>
            <w:tcW w:w="2959"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100" w:firstLine="280"/>
              <w:rPr>
                <w:rFonts w:ascii="宋体" w:hAnsi="宋体"/>
                <w:sz w:val="28"/>
                <w:szCs w:val="28"/>
              </w:rPr>
            </w:pPr>
            <w:r w:rsidRPr="008624C8">
              <w:rPr>
                <w:rFonts w:ascii="宋体" w:hAnsi="宋体" w:hint="eastAsia"/>
                <w:sz w:val="28"/>
                <w:szCs w:val="28"/>
              </w:rPr>
              <w:t>E-mail</w:t>
            </w:r>
          </w:p>
        </w:tc>
        <w:tc>
          <w:tcPr>
            <w:tcW w:w="3420" w:type="dxa"/>
            <w:gridSpan w:val="3"/>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c>
          <w:tcPr>
            <w:tcW w:w="1326"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传  真</w:t>
            </w:r>
          </w:p>
        </w:tc>
        <w:tc>
          <w:tcPr>
            <w:tcW w:w="2959"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50" w:firstLine="140"/>
              <w:rPr>
                <w:rFonts w:ascii="宋体" w:hAnsi="宋体"/>
                <w:sz w:val="28"/>
                <w:szCs w:val="28"/>
              </w:rPr>
            </w:pPr>
            <w:r w:rsidRPr="008624C8">
              <w:rPr>
                <w:rFonts w:ascii="宋体" w:hAnsi="宋体" w:hint="eastAsia"/>
                <w:sz w:val="28"/>
                <w:szCs w:val="28"/>
              </w:rPr>
              <w:t>参加班次</w:t>
            </w:r>
          </w:p>
        </w:tc>
        <w:tc>
          <w:tcPr>
            <w:tcW w:w="3420" w:type="dxa"/>
            <w:gridSpan w:val="3"/>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50" w:firstLine="700"/>
              <w:rPr>
                <w:rFonts w:ascii="宋体" w:hAnsi="宋体"/>
                <w:sz w:val="28"/>
                <w:szCs w:val="28"/>
              </w:rPr>
            </w:pPr>
            <w:r w:rsidRPr="008624C8">
              <w:rPr>
                <w:rFonts w:ascii="宋体" w:hAnsi="宋体" w:hint="eastAsia"/>
                <w:sz w:val="28"/>
                <w:szCs w:val="28"/>
              </w:rPr>
              <w:t>第     期</w:t>
            </w:r>
          </w:p>
        </w:tc>
        <w:tc>
          <w:tcPr>
            <w:tcW w:w="1326"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50" w:firstLine="140"/>
              <w:rPr>
                <w:rFonts w:ascii="宋体" w:hAnsi="宋体"/>
                <w:sz w:val="28"/>
                <w:szCs w:val="28"/>
              </w:rPr>
            </w:pPr>
            <w:r w:rsidRPr="008624C8">
              <w:rPr>
                <w:rFonts w:ascii="宋体" w:hAnsi="宋体" w:hint="eastAsia"/>
                <w:sz w:val="28"/>
                <w:szCs w:val="28"/>
              </w:rPr>
              <w:t>地  点</w:t>
            </w:r>
          </w:p>
        </w:tc>
        <w:tc>
          <w:tcPr>
            <w:tcW w:w="2959"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姓 名</w:t>
            </w: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性别</w:t>
            </w: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职务</w:t>
            </w: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部门名称</w:t>
            </w: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电 话</w:t>
            </w: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jc w:val="center"/>
              <w:rPr>
                <w:rFonts w:ascii="宋体" w:hAnsi="宋体"/>
                <w:sz w:val="28"/>
                <w:szCs w:val="28"/>
              </w:rPr>
            </w:pPr>
            <w:r w:rsidRPr="008624C8">
              <w:rPr>
                <w:rFonts w:ascii="宋体" w:hAnsi="宋体" w:hint="eastAsia"/>
                <w:sz w:val="28"/>
                <w:szCs w:val="28"/>
              </w:rPr>
              <w:t>手 机</w:t>
            </w: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585"/>
          <w:jc w:val="center"/>
        </w:trPr>
        <w:tc>
          <w:tcPr>
            <w:tcW w:w="1620" w:type="dxa"/>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889"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134"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397"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1864" w:type="dxa"/>
            <w:gridSpan w:val="2"/>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c>
          <w:tcPr>
            <w:tcW w:w="2421" w:type="dxa"/>
            <w:tcBorders>
              <w:top w:val="single" w:sz="4" w:space="0" w:color="auto"/>
              <w:left w:val="nil"/>
              <w:bottom w:val="single" w:sz="4" w:space="0" w:color="auto"/>
              <w:right w:val="single" w:sz="4" w:space="0" w:color="auto"/>
            </w:tcBorders>
            <w:vAlign w:val="center"/>
          </w:tcPr>
          <w:p w:rsidR="00CA4346" w:rsidRPr="008624C8" w:rsidRDefault="00CA4346" w:rsidP="00CA4346">
            <w:pPr>
              <w:spacing w:line="500" w:lineRule="exact"/>
              <w:ind w:firstLineChars="200" w:firstLine="560"/>
              <w:rPr>
                <w:rFonts w:ascii="宋体" w:hAnsi="宋体"/>
                <w:sz w:val="28"/>
                <w:szCs w:val="28"/>
              </w:rPr>
            </w:pPr>
          </w:p>
        </w:tc>
      </w:tr>
      <w:tr w:rsidR="00CA4346" w:rsidRPr="008624C8">
        <w:trPr>
          <w:trHeight w:val="739"/>
          <w:jc w:val="center"/>
        </w:trPr>
        <w:tc>
          <w:tcPr>
            <w:tcW w:w="9325" w:type="dxa"/>
            <w:gridSpan w:val="7"/>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spacing w:line="500" w:lineRule="exact"/>
              <w:ind w:firstLineChars="50" w:firstLine="140"/>
              <w:rPr>
                <w:rFonts w:ascii="宋体" w:hAnsi="宋体"/>
                <w:sz w:val="28"/>
                <w:szCs w:val="28"/>
              </w:rPr>
            </w:pPr>
            <w:r w:rsidRPr="008624C8">
              <w:rPr>
                <w:rFonts w:ascii="宋体" w:hAnsi="宋体" w:hint="eastAsia"/>
                <w:color w:val="000000"/>
                <w:sz w:val="28"/>
                <w:szCs w:val="28"/>
              </w:rPr>
              <w:t>住宿申请：□标准间 [（ ）单住 （ ）合住]  □不安排</w:t>
            </w:r>
          </w:p>
        </w:tc>
      </w:tr>
      <w:tr w:rsidR="00CA4346" w:rsidRPr="008624C8">
        <w:trPr>
          <w:trHeight w:val="1452"/>
          <w:jc w:val="center"/>
        </w:trPr>
        <w:tc>
          <w:tcPr>
            <w:tcW w:w="9325" w:type="dxa"/>
            <w:gridSpan w:val="7"/>
            <w:tcBorders>
              <w:top w:val="single" w:sz="4" w:space="0" w:color="auto"/>
              <w:left w:val="single" w:sz="4" w:space="0" w:color="auto"/>
              <w:bottom w:val="single" w:sz="4" w:space="0" w:color="auto"/>
              <w:right w:val="single" w:sz="4" w:space="0" w:color="auto"/>
            </w:tcBorders>
            <w:vAlign w:val="center"/>
          </w:tcPr>
          <w:p w:rsidR="00CA4346" w:rsidRPr="008624C8" w:rsidRDefault="00CA4346" w:rsidP="00CA4346">
            <w:pPr>
              <w:adjustRightInd w:val="0"/>
              <w:snapToGrid w:val="0"/>
              <w:spacing w:line="400" w:lineRule="exact"/>
              <w:rPr>
                <w:rFonts w:ascii="宋体" w:hAnsi="宋体"/>
                <w:color w:val="000000"/>
                <w:sz w:val="28"/>
                <w:szCs w:val="28"/>
              </w:rPr>
            </w:pPr>
            <w:r w:rsidRPr="008624C8">
              <w:rPr>
                <w:rFonts w:ascii="宋体" w:hAnsi="宋体" w:hint="eastAsia"/>
                <w:b/>
                <w:bCs/>
                <w:color w:val="000000"/>
                <w:sz w:val="28"/>
                <w:szCs w:val="28"/>
              </w:rPr>
              <w:t>备注：</w:t>
            </w:r>
            <w:r w:rsidRPr="008624C8">
              <w:rPr>
                <w:rFonts w:ascii="宋体" w:hAnsi="宋体" w:hint="eastAsia"/>
                <w:color w:val="000000"/>
                <w:sz w:val="28"/>
                <w:szCs w:val="28"/>
              </w:rPr>
              <w:t>1、申请证书等级：□中级   □高级</w:t>
            </w:r>
          </w:p>
          <w:p w:rsidR="00CA4346" w:rsidRPr="008624C8" w:rsidRDefault="00CA4346" w:rsidP="00CA4346">
            <w:pPr>
              <w:adjustRightInd w:val="0"/>
              <w:snapToGrid w:val="0"/>
              <w:spacing w:line="400" w:lineRule="exact"/>
              <w:ind w:firstLineChars="300" w:firstLine="840"/>
              <w:rPr>
                <w:rFonts w:ascii="宋体" w:hAnsi="宋体"/>
                <w:color w:val="000000"/>
                <w:sz w:val="28"/>
                <w:szCs w:val="28"/>
              </w:rPr>
            </w:pPr>
            <w:r w:rsidRPr="008624C8">
              <w:rPr>
                <w:rFonts w:ascii="宋体" w:hAnsi="宋体" w:hint="eastAsia"/>
                <w:color w:val="000000"/>
                <w:sz w:val="28"/>
                <w:szCs w:val="28"/>
              </w:rPr>
              <w:t>2、此表可复印，统一报名人数超过8人时可另外附表。</w:t>
            </w:r>
          </w:p>
          <w:p w:rsidR="00CA4346" w:rsidRPr="008624C8" w:rsidRDefault="00CA4346" w:rsidP="00CA4346">
            <w:pPr>
              <w:adjustRightInd w:val="0"/>
              <w:snapToGrid w:val="0"/>
              <w:spacing w:line="400" w:lineRule="exact"/>
              <w:ind w:firstLineChars="300" w:firstLine="840"/>
              <w:rPr>
                <w:rFonts w:ascii="宋体" w:hAnsi="宋体"/>
                <w:color w:val="000000"/>
                <w:sz w:val="28"/>
                <w:szCs w:val="28"/>
              </w:rPr>
            </w:pPr>
            <w:r w:rsidRPr="008624C8">
              <w:rPr>
                <w:rFonts w:ascii="宋体" w:hAnsi="宋体" w:hint="eastAsia"/>
                <w:color w:val="000000"/>
                <w:sz w:val="28"/>
                <w:szCs w:val="28"/>
              </w:rPr>
              <w:t>3、请注明参加培训的期次和地点，并详细填写上表后及时传真至会务组，以便安排会务工作。</w:t>
            </w:r>
          </w:p>
        </w:tc>
      </w:tr>
    </w:tbl>
    <w:p w:rsidR="00CA4346" w:rsidRPr="008624C8" w:rsidRDefault="00CA4346" w:rsidP="00CA4346">
      <w:pPr>
        <w:widowControl/>
        <w:snapToGrid w:val="0"/>
        <w:spacing w:line="240" w:lineRule="exact"/>
        <w:ind w:firstLineChars="800" w:firstLine="2240"/>
        <w:jc w:val="left"/>
        <w:rPr>
          <w:rFonts w:ascii="宋体" w:hAnsi="宋体"/>
          <w:b/>
          <w:bCs/>
          <w:sz w:val="28"/>
          <w:szCs w:val="28"/>
        </w:rPr>
      </w:pPr>
      <w:r w:rsidRPr="008624C8">
        <w:rPr>
          <w:rFonts w:ascii="宋体" w:hAnsi="宋体" w:cs="宋体" w:hint="eastAsia"/>
          <w:color w:val="000000"/>
          <w:kern w:val="0"/>
          <w:sz w:val="28"/>
          <w:szCs w:val="28"/>
        </w:rPr>
        <w:t xml:space="preserve">                                </w:t>
      </w:r>
    </w:p>
    <w:p w:rsidR="00CA4346" w:rsidRPr="008624C8" w:rsidRDefault="00CA4346" w:rsidP="00CA4346">
      <w:pPr>
        <w:spacing w:line="400" w:lineRule="exact"/>
        <w:rPr>
          <w:rFonts w:ascii="宋体" w:hAnsi="宋体"/>
          <w:sz w:val="28"/>
          <w:szCs w:val="28"/>
        </w:rPr>
      </w:pPr>
      <w:r w:rsidRPr="008624C8">
        <w:rPr>
          <w:rFonts w:ascii="宋体" w:hAnsi="宋体" w:hint="eastAsia"/>
          <w:sz w:val="28"/>
          <w:szCs w:val="28"/>
        </w:rPr>
        <w:t>会务组联系方式：</w:t>
      </w:r>
      <w:r w:rsidR="00A77874">
        <w:rPr>
          <w:rFonts w:ascii="宋体" w:hAnsi="宋体" w:hint="eastAsia"/>
          <w:sz w:val="28"/>
          <w:szCs w:val="28"/>
        </w:rPr>
        <w:t>刘 敏</w:t>
      </w:r>
    </w:p>
    <w:p w:rsidR="00CA4346" w:rsidRPr="008624C8" w:rsidRDefault="00E35D7E" w:rsidP="00CA4346">
      <w:pPr>
        <w:spacing w:line="380" w:lineRule="exact"/>
        <w:rPr>
          <w:rFonts w:ascii="宋体" w:hAnsi="宋体"/>
          <w:sz w:val="28"/>
          <w:szCs w:val="28"/>
        </w:rPr>
      </w:pPr>
      <w:r>
        <w:rPr>
          <w:rFonts w:ascii="宋体" w:hAnsi="宋体" w:hint="eastAsia"/>
          <w:sz w:val="28"/>
          <w:szCs w:val="28"/>
        </w:rPr>
        <w:t xml:space="preserve">手 </w:t>
      </w:r>
      <w:r w:rsidR="00A77874">
        <w:rPr>
          <w:rFonts w:ascii="宋体" w:hAnsi="宋体" w:hint="eastAsia"/>
          <w:sz w:val="28"/>
          <w:szCs w:val="28"/>
        </w:rPr>
        <w:t xml:space="preserve"> </w:t>
      </w:r>
      <w:r>
        <w:rPr>
          <w:rFonts w:ascii="宋体" w:hAnsi="宋体" w:hint="eastAsia"/>
          <w:sz w:val="28"/>
          <w:szCs w:val="28"/>
        </w:rPr>
        <w:t>机：15611711040</w:t>
      </w:r>
      <w:r w:rsidR="00A77874">
        <w:rPr>
          <w:rFonts w:ascii="宋体" w:hAnsi="宋体" w:hint="eastAsia"/>
          <w:sz w:val="28"/>
          <w:szCs w:val="28"/>
        </w:rPr>
        <w:t xml:space="preserve">               邮 箱：1556340289@qq.com</w:t>
      </w:r>
    </w:p>
    <w:p w:rsidR="00CA4346" w:rsidRPr="008624C8" w:rsidRDefault="00CA4346" w:rsidP="00CA4346">
      <w:pPr>
        <w:spacing w:line="380" w:lineRule="exact"/>
        <w:rPr>
          <w:rFonts w:ascii="宋体" w:hAnsi="宋体"/>
          <w:color w:val="000000"/>
          <w:sz w:val="28"/>
          <w:szCs w:val="28"/>
        </w:rPr>
      </w:pPr>
      <w:r w:rsidRPr="008624C8">
        <w:rPr>
          <w:rFonts w:ascii="宋体" w:hAnsi="宋体" w:hint="eastAsia"/>
          <w:sz w:val="28"/>
          <w:szCs w:val="28"/>
        </w:rPr>
        <w:t xml:space="preserve">电 </w:t>
      </w:r>
      <w:r w:rsidR="007D1C29">
        <w:rPr>
          <w:rFonts w:ascii="宋体" w:hAnsi="宋体" w:hint="eastAsia"/>
          <w:sz w:val="28"/>
          <w:szCs w:val="28"/>
        </w:rPr>
        <w:t xml:space="preserve"> </w:t>
      </w:r>
      <w:r w:rsidRPr="008624C8">
        <w:rPr>
          <w:rFonts w:ascii="宋体" w:hAnsi="宋体" w:hint="eastAsia"/>
          <w:sz w:val="28"/>
          <w:szCs w:val="28"/>
        </w:rPr>
        <w:t xml:space="preserve">话：010- </w:t>
      </w:r>
      <w:r w:rsidR="007D1C29">
        <w:rPr>
          <w:rFonts w:ascii="宋体" w:hAnsi="宋体" w:hint="eastAsia"/>
          <w:sz w:val="28"/>
          <w:szCs w:val="28"/>
        </w:rPr>
        <w:t>87670115</w:t>
      </w:r>
      <w:r w:rsidRPr="008624C8">
        <w:rPr>
          <w:rFonts w:ascii="宋体" w:hAnsi="宋体" w:hint="eastAsia"/>
          <w:sz w:val="28"/>
          <w:szCs w:val="28"/>
        </w:rPr>
        <w:t xml:space="preserve">             传 真：010-</w:t>
      </w:r>
      <w:r w:rsidR="007D1C29">
        <w:rPr>
          <w:rFonts w:ascii="宋体" w:hAnsi="宋体" w:hint="eastAsia"/>
          <w:sz w:val="28"/>
          <w:szCs w:val="28"/>
        </w:rPr>
        <w:t>53568010</w:t>
      </w:r>
    </w:p>
    <w:p w:rsidR="00FF2DD3" w:rsidRPr="008624C8" w:rsidRDefault="00FF2DD3">
      <w:pPr>
        <w:rPr>
          <w:rFonts w:ascii="宋体" w:hAnsi="宋体"/>
          <w:sz w:val="28"/>
          <w:szCs w:val="28"/>
        </w:rPr>
      </w:pPr>
    </w:p>
    <w:sectPr w:rsidR="00FF2DD3" w:rsidRPr="008624C8" w:rsidSect="00DE5F99">
      <w:footerReference w:type="even" r:id="rId7"/>
      <w:footerReference w:type="default" r:id="rId8"/>
      <w:pgSz w:w="11906" w:h="16838"/>
      <w:pgMar w:top="1418" w:right="1418" w:bottom="1134" w:left="1418" w:header="851" w:footer="4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3F" w:rsidRDefault="00AB633F">
      <w:r>
        <w:separator/>
      </w:r>
    </w:p>
  </w:endnote>
  <w:endnote w:type="continuationSeparator" w:id="0">
    <w:p w:rsidR="00AB633F" w:rsidRDefault="00AB6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MS Mincho"/>
    <w:charset w:val="86"/>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D29" w:rsidRDefault="00A82BB2" w:rsidP="006534A3">
    <w:pPr>
      <w:pStyle w:val="a4"/>
      <w:framePr w:wrap="around" w:vAnchor="text" w:hAnchor="margin" w:xAlign="center" w:y="1"/>
      <w:rPr>
        <w:rStyle w:val="a5"/>
      </w:rPr>
    </w:pPr>
    <w:r>
      <w:rPr>
        <w:rStyle w:val="a5"/>
      </w:rPr>
      <w:fldChar w:fldCharType="begin"/>
    </w:r>
    <w:r w:rsidR="009A7D29">
      <w:rPr>
        <w:rStyle w:val="a5"/>
      </w:rPr>
      <w:instrText xml:space="preserve">PAGE  </w:instrText>
    </w:r>
    <w:r>
      <w:rPr>
        <w:rStyle w:val="a5"/>
      </w:rPr>
      <w:fldChar w:fldCharType="end"/>
    </w:r>
  </w:p>
  <w:p w:rsidR="009A7D29" w:rsidRDefault="009A7D2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F99" w:rsidRDefault="00DE5F99">
    <w:pPr>
      <w:pStyle w:val="a4"/>
      <w:jc w:val="center"/>
    </w:pPr>
    <w:r>
      <w:rPr>
        <w:lang w:val="zh-CN"/>
      </w:rPr>
      <w:t xml:space="preserve"> </w:t>
    </w:r>
    <w:r w:rsidR="00A82BB2">
      <w:rPr>
        <w:b/>
        <w:sz w:val="24"/>
        <w:szCs w:val="24"/>
      </w:rPr>
      <w:fldChar w:fldCharType="begin"/>
    </w:r>
    <w:r>
      <w:rPr>
        <w:b/>
      </w:rPr>
      <w:instrText>PAGE</w:instrText>
    </w:r>
    <w:r w:rsidR="00A82BB2">
      <w:rPr>
        <w:b/>
        <w:sz w:val="24"/>
        <w:szCs w:val="24"/>
      </w:rPr>
      <w:fldChar w:fldCharType="separate"/>
    </w:r>
    <w:r w:rsidR="00A77874">
      <w:rPr>
        <w:b/>
        <w:noProof/>
      </w:rPr>
      <w:t>3</w:t>
    </w:r>
    <w:r w:rsidR="00A82BB2">
      <w:rPr>
        <w:b/>
        <w:sz w:val="24"/>
        <w:szCs w:val="24"/>
      </w:rPr>
      <w:fldChar w:fldCharType="end"/>
    </w:r>
    <w:r>
      <w:rPr>
        <w:lang w:val="zh-CN"/>
      </w:rPr>
      <w:t xml:space="preserve"> </w:t>
    </w:r>
    <w:r>
      <w:rPr>
        <w:lang w:val="zh-CN"/>
      </w:rPr>
      <w:t xml:space="preserve">/ </w:t>
    </w:r>
    <w:r w:rsidR="00A82BB2">
      <w:rPr>
        <w:b/>
        <w:sz w:val="24"/>
        <w:szCs w:val="24"/>
      </w:rPr>
      <w:fldChar w:fldCharType="begin"/>
    </w:r>
    <w:r>
      <w:rPr>
        <w:b/>
      </w:rPr>
      <w:instrText>NUMPAGES</w:instrText>
    </w:r>
    <w:r w:rsidR="00A82BB2">
      <w:rPr>
        <w:b/>
        <w:sz w:val="24"/>
        <w:szCs w:val="24"/>
      </w:rPr>
      <w:fldChar w:fldCharType="separate"/>
    </w:r>
    <w:r w:rsidR="00A77874">
      <w:rPr>
        <w:b/>
        <w:noProof/>
      </w:rPr>
      <w:t>3</w:t>
    </w:r>
    <w:r w:rsidR="00A82BB2">
      <w:rPr>
        <w:b/>
        <w:sz w:val="24"/>
        <w:szCs w:val="24"/>
      </w:rPr>
      <w:fldChar w:fldCharType="end"/>
    </w:r>
  </w:p>
  <w:p w:rsidR="009A7D29" w:rsidRDefault="009A7D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3F" w:rsidRDefault="00AB633F">
      <w:r>
        <w:separator/>
      </w:r>
    </w:p>
  </w:footnote>
  <w:footnote w:type="continuationSeparator" w:id="0">
    <w:p w:rsidR="00AB633F" w:rsidRDefault="00AB63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DD3"/>
    <w:rsid w:val="00065FB3"/>
    <w:rsid w:val="001128FB"/>
    <w:rsid w:val="001159D2"/>
    <w:rsid w:val="002B74EB"/>
    <w:rsid w:val="002E77BC"/>
    <w:rsid w:val="003635FE"/>
    <w:rsid w:val="003A35C0"/>
    <w:rsid w:val="003C09DA"/>
    <w:rsid w:val="003F7308"/>
    <w:rsid w:val="004259D0"/>
    <w:rsid w:val="00476372"/>
    <w:rsid w:val="004846C2"/>
    <w:rsid w:val="004B6764"/>
    <w:rsid w:val="00580A6E"/>
    <w:rsid w:val="00602211"/>
    <w:rsid w:val="006534A3"/>
    <w:rsid w:val="006E46F7"/>
    <w:rsid w:val="007A380D"/>
    <w:rsid w:val="007C6E47"/>
    <w:rsid w:val="007D1C29"/>
    <w:rsid w:val="007F3A52"/>
    <w:rsid w:val="00856C57"/>
    <w:rsid w:val="008624C8"/>
    <w:rsid w:val="00891D07"/>
    <w:rsid w:val="00925C82"/>
    <w:rsid w:val="009318E5"/>
    <w:rsid w:val="0094552C"/>
    <w:rsid w:val="00983012"/>
    <w:rsid w:val="009A7D29"/>
    <w:rsid w:val="009E7920"/>
    <w:rsid w:val="00A70698"/>
    <w:rsid w:val="00A77874"/>
    <w:rsid w:val="00A82BB2"/>
    <w:rsid w:val="00AB633F"/>
    <w:rsid w:val="00CA4346"/>
    <w:rsid w:val="00D21A9E"/>
    <w:rsid w:val="00DE5F99"/>
    <w:rsid w:val="00E05BAA"/>
    <w:rsid w:val="00E35D7E"/>
    <w:rsid w:val="00E9494A"/>
    <w:rsid w:val="00EC138B"/>
    <w:rsid w:val="00EE022A"/>
    <w:rsid w:val="00EF634C"/>
    <w:rsid w:val="00FE32FD"/>
    <w:rsid w:val="00FF2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2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F2DD3"/>
    <w:rPr>
      <w:sz w:val="72"/>
      <w:szCs w:val="72"/>
    </w:rPr>
  </w:style>
  <w:style w:type="paragraph" w:styleId="a4">
    <w:name w:val="footer"/>
    <w:basedOn w:val="a"/>
    <w:link w:val="Char"/>
    <w:uiPriority w:val="99"/>
    <w:rsid w:val="00A70698"/>
    <w:pPr>
      <w:tabs>
        <w:tab w:val="center" w:pos="4153"/>
        <w:tab w:val="right" w:pos="8306"/>
      </w:tabs>
      <w:snapToGrid w:val="0"/>
      <w:jc w:val="left"/>
    </w:pPr>
    <w:rPr>
      <w:sz w:val="18"/>
      <w:szCs w:val="18"/>
    </w:rPr>
  </w:style>
  <w:style w:type="character" w:styleId="a5">
    <w:name w:val="page number"/>
    <w:basedOn w:val="a0"/>
    <w:rsid w:val="00A70698"/>
  </w:style>
  <w:style w:type="paragraph" w:styleId="a6">
    <w:name w:val="header"/>
    <w:basedOn w:val="a"/>
    <w:link w:val="Char0"/>
    <w:rsid w:val="008624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8624C8"/>
    <w:rPr>
      <w:kern w:val="2"/>
      <w:sz w:val="18"/>
      <w:szCs w:val="18"/>
    </w:rPr>
  </w:style>
  <w:style w:type="character" w:customStyle="1" w:styleId="Char">
    <w:name w:val="页脚 Char"/>
    <w:basedOn w:val="a0"/>
    <w:link w:val="a4"/>
    <w:uiPriority w:val="99"/>
    <w:rsid w:val="00DE5F99"/>
    <w:rPr>
      <w:kern w:val="2"/>
      <w:sz w:val="18"/>
      <w:szCs w:val="18"/>
    </w:rPr>
  </w:style>
</w:styles>
</file>

<file path=word/webSettings.xml><?xml version="1.0" encoding="utf-8"?>
<w:webSettings xmlns:r="http://schemas.openxmlformats.org/officeDocument/2006/relationships" xmlns:w="http://schemas.openxmlformats.org/wordprocessingml/2006/main">
  <w:divs>
    <w:div w:id="33189848">
      <w:bodyDiv w:val="1"/>
      <w:marLeft w:val="0"/>
      <w:marRight w:val="0"/>
      <w:marTop w:val="0"/>
      <w:marBottom w:val="0"/>
      <w:divBdr>
        <w:top w:val="none" w:sz="0" w:space="0" w:color="auto"/>
        <w:left w:val="none" w:sz="0" w:space="0" w:color="auto"/>
        <w:bottom w:val="none" w:sz="0" w:space="0" w:color="auto"/>
        <w:right w:val="none" w:sz="0" w:space="0" w:color="auto"/>
      </w:divBdr>
    </w:div>
    <w:div w:id="143662228">
      <w:bodyDiv w:val="1"/>
      <w:marLeft w:val="0"/>
      <w:marRight w:val="0"/>
      <w:marTop w:val="0"/>
      <w:marBottom w:val="0"/>
      <w:divBdr>
        <w:top w:val="none" w:sz="0" w:space="0" w:color="auto"/>
        <w:left w:val="none" w:sz="0" w:space="0" w:color="auto"/>
        <w:bottom w:val="none" w:sz="0" w:space="0" w:color="auto"/>
        <w:right w:val="none" w:sz="0" w:space="0" w:color="auto"/>
      </w:divBdr>
    </w:div>
    <w:div w:id="17204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309</Words>
  <Characters>1763</Characters>
  <Application>Microsoft Office Word</Application>
  <DocSecurity>0</DocSecurity>
  <Lines>14</Lines>
  <Paragraphs>4</Paragraphs>
  <ScaleCrop>false</ScaleCrop>
  <Company>袁波</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中国安全生产宣传教育培训中心文件</dc:title>
  <dc:creator>袁波</dc:creator>
  <cp:lastModifiedBy>Administrator</cp:lastModifiedBy>
  <cp:revision>3</cp:revision>
  <dcterms:created xsi:type="dcterms:W3CDTF">2015-05-21T02:27:00Z</dcterms:created>
  <dcterms:modified xsi:type="dcterms:W3CDTF">2015-05-21T02:35:00Z</dcterms:modified>
</cp:coreProperties>
</file>