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8EAC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宁波市安全生产协会动火作业专委会成立大会回执单</w:t>
      </w:r>
    </w:p>
    <w:tbl>
      <w:tblPr>
        <w:tblStyle w:val="2"/>
        <w:tblW w:w="9291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515"/>
        <w:gridCol w:w="1097"/>
        <w:gridCol w:w="1576"/>
        <w:gridCol w:w="1051"/>
        <w:gridCol w:w="2351"/>
      </w:tblGrid>
      <w:tr w14:paraId="3145E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62343A">
            <w:pPr>
              <w:widowControl/>
              <w:spacing w:after="90" w:line="390" w:lineRule="atLeas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9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7A6372"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 w14:paraId="6A1AC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1701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995D8B">
            <w:pPr>
              <w:widowControl/>
              <w:spacing w:after="90" w:line="390" w:lineRule="atLeas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A67F20"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7E277">
            <w:pPr>
              <w:widowControl/>
              <w:spacing w:after="90" w:line="390" w:lineRule="atLeas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67C206"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8B555E">
            <w:pPr>
              <w:widowControl/>
              <w:spacing w:after="90" w:line="390" w:lineRule="atLeas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3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56D449"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 w14:paraId="4B0FB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" w:hRule="atLeast"/>
        </w:trPr>
        <w:tc>
          <w:tcPr>
            <w:tcW w:w="17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269FB6">
            <w:pPr>
              <w:widowControl/>
              <w:spacing w:after="90" w:line="390" w:lineRule="atLeas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C9C178"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</w:tbl>
    <w:p w14:paraId="5F72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70B3"/>
    <w:rsid w:val="489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2026-05-07T03:11:00Z</dcterms:created>
  <dc:creator>小悪魔</dc:creator>
  <cp:lastModifiedBy>小悪魔</cp:lastModifiedBy>
  <dcterms:modified xsi:type="dcterms:W3CDTF">2026-05-07T03:14:39Z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52B6768EB0DF423D9BEDEF4A250584AC_11</vt:lpwstr>
  </property>
  <property fmtid="{D5CDD505-2E9C-101B-9397-08002B2CF9AE}" pid="4" name="KSOTemplateDocerSaveRecord">
    <vt:lpwstr>eyJoZGlkIjoiYWIyZGYzODdhZjZiOTAxYTI5ZGRiZThhODNlZWI2YTIiLCJ1c2VySWQiOiI4OTU3OTM5MjAifQ==</vt:lpwstr>
  </property>
</Properties>
</file>